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86" w:rsidRPr="0011574E" w:rsidRDefault="006F284F" w:rsidP="00C51386">
      <w:pPr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C51386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  <w:r w:rsidR="00C5138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               </w:t>
      </w:r>
    </w:p>
    <w:p w:rsidR="00C51386" w:rsidRPr="0011574E" w:rsidRDefault="006F284F" w:rsidP="00C51386">
      <w:pPr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C51386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C51386" w:rsidRPr="0011574E" w:rsidRDefault="00C51386" w:rsidP="00C51386">
      <w:pPr>
        <w:tabs>
          <w:tab w:val="left" w:pos="1800"/>
        </w:tabs>
        <w:spacing w:after="0" w:line="20" w:lineRule="atLeast"/>
        <w:ind w:right="187"/>
        <w:jc w:val="both"/>
        <w:rPr>
          <w:rFonts w:ascii="Arial" w:eastAsia="Times New Roman" w:hAnsi="Arial" w:cs="Arial"/>
          <w:sz w:val="24"/>
          <w:szCs w:val="24"/>
        </w:rPr>
      </w:pPr>
      <w:r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6F284F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06-2/</w:t>
      </w:r>
      <w:r w:rsidR="006562CD">
        <w:rPr>
          <w:rFonts w:ascii="Arial" w:eastAsia="Times New Roman" w:hAnsi="Arial" w:cs="Arial"/>
          <w:sz w:val="24"/>
          <w:szCs w:val="24"/>
        </w:rPr>
        <w:t>14</w:t>
      </w:r>
      <w:r>
        <w:rPr>
          <w:rFonts w:ascii="Arial" w:eastAsia="Times New Roman" w:hAnsi="Arial" w:cs="Arial"/>
          <w:sz w:val="24"/>
          <w:szCs w:val="24"/>
        </w:rPr>
        <w:t>-22</w:t>
      </w:r>
    </w:p>
    <w:p w:rsidR="00C51386" w:rsidRPr="0011574E" w:rsidRDefault="006562CD" w:rsidP="00C51386">
      <w:pPr>
        <w:tabs>
          <w:tab w:val="left" w:pos="1800"/>
        </w:tabs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C51386">
        <w:rPr>
          <w:rFonts w:ascii="Arial" w:eastAsia="Times New Roman" w:hAnsi="Arial" w:cs="Arial"/>
          <w:sz w:val="24"/>
          <w:szCs w:val="24"/>
        </w:rPr>
        <w:t>.</w:t>
      </w:r>
      <w:r w:rsidR="00C5138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eastAsia="Times New Roman" w:hAnsi="Arial" w:cs="Arial"/>
          <w:sz w:val="24"/>
          <w:szCs w:val="24"/>
          <w:lang w:val="sr-Cyrl-RS"/>
        </w:rPr>
        <w:t>februar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 202</w:t>
      </w:r>
      <w:r w:rsidR="00C51386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C51386" w:rsidRPr="0011574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6F284F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C51386" w:rsidRPr="0011574E" w:rsidRDefault="006F284F" w:rsidP="00C51386">
      <w:pPr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C51386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C51386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C51386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C51386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C51386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C51386" w:rsidRPr="001157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</w:p>
    <w:p w:rsidR="00C51386" w:rsidRPr="0011574E" w:rsidRDefault="00C51386" w:rsidP="00C51386">
      <w:pPr>
        <w:spacing w:after="0" w:line="240" w:lineRule="auto"/>
        <w:ind w:right="187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C51386" w:rsidRPr="0011574E" w:rsidRDefault="00C51386" w:rsidP="00C51386">
      <w:pPr>
        <w:spacing w:after="0" w:line="240" w:lineRule="auto"/>
        <w:ind w:right="187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C51386" w:rsidRPr="0011574E" w:rsidRDefault="006F284F" w:rsidP="00C51386">
      <w:pPr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40"/>
          <w:szCs w:val="40"/>
          <w:lang w:val="sr-Cyrl-RS"/>
        </w:rPr>
      </w:pPr>
      <w:r>
        <w:rPr>
          <w:rFonts w:ascii="Arial" w:eastAsia="Times New Roman" w:hAnsi="Arial" w:cs="Arial"/>
          <w:b/>
          <w:sz w:val="40"/>
          <w:szCs w:val="40"/>
          <w:lang w:val="ru-RU"/>
        </w:rPr>
        <w:t>Z</w:t>
      </w:r>
      <w:r w:rsidR="00C51386" w:rsidRPr="0011574E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A</w:t>
      </w:r>
      <w:r w:rsidR="00C51386" w:rsidRPr="0011574E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P</w:t>
      </w:r>
      <w:r w:rsidR="00C51386" w:rsidRPr="0011574E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I</w:t>
      </w:r>
      <w:r w:rsidR="00C51386" w:rsidRPr="0011574E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S</w:t>
      </w:r>
      <w:r w:rsidR="00C51386" w:rsidRPr="0011574E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N</w:t>
      </w:r>
      <w:r w:rsidR="00C51386" w:rsidRPr="0011574E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I</w:t>
      </w:r>
      <w:r w:rsidR="00C51386" w:rsidRPr="0011574E">
        <w:rPr>
          <w:rFonts w:ascii="Arial" w:eastAsia="Times New Roman" w:hAnsi="Arial" w:cs="Arial"/>
          <w:b/>
          <w:sz w:val="40"/>
          <w:szCs w:val="40"/>
          <w:lang w:val="ru-RU"/>
        </w:rPr>
        <w:t xml:space="preserve"> </w:t>
      </w:r>
      <w:r>
        <w:rPr>
          <w:rFonts w:ascii="Arial" w:eastAsia="Times New Roman" w:hAnsi="Arial" w:cs="Arial"/>
          <w:b/>
          <w:sz w:val="40"/>
          <w:szCs w:val="40"/>
          <w:lang w:val="ru-RU"/>
        </w:rPr>
        <w:t>K</w:t>
      </w:r>
    </w:p>
    <w:p w:rsidR="00C51386" w:rsidRPr="0011574E" w:rsidRDefault="006F284F" w:rsidP="00C5138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>SEDNICE</w:t>
      </w:r>
      <w:r w:rsidR="00C51386" w:rsidRPr="0011574E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ŠESNAESTOG</w:t>
      </w:r>
      <w:r w:rsidR="00C51386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VANREDNOG</w:t>
      </w:r>
      <w:r w:rsidR="00C51386" w:rsidRPr="0011574E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ZASEDANjA</w:t>
      </w:r>
    </w:p>
    <w:p w:rsidR="00C51386" w:rsidRPr="0011574E" w:rsidRDefault="006F284F" w:rsidP="00C51386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NARODNE</w:t>
      </w:r>
      <w:r w:rsidR="00C51386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SKUPŠ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TINE</w:t>
      </w:r>
      <w:r w:rsidR="00C51386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REPUBLIKE</w:t>
      </w:r>
      <w:r w:rsidR="00C51386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SRBIJE</w:t>
      </w:r>
      <w:r w:rsidR="00C51386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U</w:t>
      </w:r>
      <w:r w:rsidR="00C51386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DVANAESTOM</w:t>
      </w:r>
      <w:r w:rsidR="00C51386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SAZIVU</w:t>
      </w:r>
      <w:r w:rsidR="00C51386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ODRŽAN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E</w:t>
      </w:r>
      <w:r w:rsidR="00C51386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="006562CD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2, 3.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I</w:t>
      </w:r>
      <w:r w:rsidR="006562CD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4</w:t>
      </w:r>
      <w:r w:rsidR="00C51386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FEBRUARA</w:t>
      </w:r>
      <w:r w:rsidR="00C51386" w:rsidRPr="0011574E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 w:rsidR="00C51386" w:rsidRPr="0011574E">
        <w:rPr>
          <w:rFonts w:ascii="Arial" w:eastAsia="Times New Roman" w:hAnsi="Arial" w:cs="Arial"/>
          <w:b/>
          <w:sz w:val="28"/>
          <w:szCs w:val="28"/>
          <w:lang w:val="sr-Cyrl-RS"/>
        </w:rPr>
        <w:t>20</w:t>
      </w:r>
      <w:r w:rsidR="00C51386" w:rsidRPr="0011574E">
        <w:rPr>
          <w:rFonts w:ascii="Arial" w:eastAsia="Times New Roman" w:hAnsi="Arial" w:cs="Arial"/>
          <w:b/>
          <w:sz w:val="28"/>
          <w:szCs w:val="28"/>
        </w:rPr>
        <w:t>2</w:t>
      </w:r>
      <w:r w:rsidR="00C51386">
        <w:rPr>
          <w:rFonts w:ascii="Arial" w:eastAsia="Times New Roman" w:hAnsi="Arial" w:cs="Arial"/>
          <w:b/>
          <w:sz w:val="28"/>
          <w:szCs w:val="28"/>
          <w:lang w:val="sr-Cyrl-RS"/>
        </w:rPr>
        <w:t>2</w:t>
      </w:r>
      <w:r w:rsidR="00C51386" w:rsidRPr="0011574E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GODINE</w:t>
      </w:r>
    </w:p>
    <w:p w:rsidR="00C51386" w:rsidRPr="0011574E" w:rsidRDefault="00C51386" w:rsidP="00C51386">
      <w:pPr>
        <w:spacing w:after="120" w:line="240" w:lineRule="auto"/>
        <w:ind w:right="-86"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C51386" w:rsidRPr="003A13C2" w:rsidRDefault="006F284F" w:rsidP="009C7107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C51386" w:rsidRPr="003A13C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C51386" w:rsidRPr="003A13C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počela</w:t>
      </w:r>
      <w:r w:rsidR="00C51386" w:rsidRPr="003A13C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C51386" w:rsidRPr="003A13C2">
        <w:rPr>
          <w:rFonts w:ascii="Arial" w:eastAsia="Times New Roman" w:hAnsi="Arial" w:cs="Arial"/>
          <w:sz w:val="24"/>
          <w:szCs w:val="24"/>
          <w:lang w:val="sr-Cyrl-C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C51386" w:rsidRPr="003A13C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C51386" w:rsidRPr="003A13C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A13C2" w:rsidRPr="003A13C2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>5</w:t>
      </w:r>
      <w:r w:rsidR="00C51386" w:rsidRPr="003A13C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C51386" w:rsidRPr="003A13C2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524B17" w:rsidRPr="003A13C2" w:rsidRDefault="006F284F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3A13C2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A13C2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predsedavao</w:t>
      </w:r>
      <w:r w:rsidR="003A13C2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3A13C2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C51386" w:rsidRPr="003A13C2" w:rsidRDefault="006F284F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A13C2" w:rsidRPr="003A13C2">
        <w:rPr>
          <w:rFonts w:ascii="Arial" w:eastAsia="Times New Roman" w:hAnsi="Arial" w:cs="Arial"/>
          <w:sz w:val="24"/>
          <w:szCs w:val="24"/>
          <w:lang w:val="sr-Cyrl-RS"/>
        </w:rPr>
        <w:t>115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A13C2" w:rsidRPr="003A13C2">
        <w:rPr>
          <w:rFonts w:ascii="Arial" w:eastAsia="Times New Roman" w:hAnsi="Arial" w:cs="Arial"/>
          <w:sz w:val="24"/>
          <w:szCs w:val="24"/>
          <w:lang w:val="sr-Cyrl-RS"/>
        </w:rPr>
        <w:t>177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24B17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C51386" w:rsidRPr="003A13C2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621F8B" w:rsidRPr="003A13C2" w:rsidRDefault="006F284F" w:rsidP="009C7107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621F8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21F8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621F8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621F8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621F8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sprečeni</w:t>
      </w:r>
      <w:r w:rsidR="00621F8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621F8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621F8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621F8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621F8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621F8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3A13C2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621F8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21F8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3A13C2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Mihailović</w:t>
      </w:r>
      <w:r w:rsidR="00621F8B" w:rsidRPr="003A13C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C51386" w:rsidRDefault="006F284F" w:rsidP="009C7107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C51386" w:rsidRPr="00911F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C51386" w:rsidRPr="00911F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C51386" w:rsidRPr="00911F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C51386" w:rsidRPr="00911F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C51386" w:rsidRPr="00911F4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C51386" w:rsidRPr="00911F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C51386" w:rsidRPr="00911F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C51386" w:rsidRPr="00911F4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C51386" w:rsidRPr="00911F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C51386" w:rsidRPr="00911F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C51386" w:rsidRPr="00911F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C51386" w:rsidRPr="00911F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C51386" w:rsidRPr="00911F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C51386" w:rsidRPr="00911F4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C51386" w:rsidRPr="00911F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C51386" w:rsidRPr="00911F40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Josip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Broz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Vojinović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Krsto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Rajko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Kapelan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Kondić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Krajnović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Sanja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Lakić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Janko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Langura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Rajka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Matović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Gojko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Palalić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Tamara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Pilipović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Radosavljević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Momir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Stojilković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Tasić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Emeše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Uri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Aco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8F76D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8F76D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8F76D9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8F76D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Kožović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Katić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Vuksanović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Amela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Lukač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Zoranić</w:t>
      </w:r>
      <w:r w:rsidR="00911F40" w:rsidRPr="00911F4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D4E3A" w:rsidRPr="005D4E3A" w:rsidRDefault="006F284F" w:rsidP="009C7107">
      <w:pPr>
        <w:spacing w:before="120" w:after="120" w:line="240" w:lineRule="auto"/>
        <w:ind w:right="-90"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 xml:space="preserve"> 86.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ova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sazvana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roku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kraćem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roka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utvrđenog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 xml:space="preserve"> 86.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zbog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potrebe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što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razmotri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akte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određenog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>.</w:t>
      </w:r>
    </w:p>
    <w:p w:rsidR="00911F40" w:rsidRPr="005D4E3A" w:rsidRDefault="006F284F" w:rsidP="009C7107">
      <w:pPr>
        <w:spacing w:before="120" w:after="120" w:line="240" w:lineRule="auto"/>
        <w:ind w:right="-90" w:firstLine="1134"/>
        <w:jc w:val="both"/>
        <w:rPr>
          <w:rFonts w:ascii="Arial" w:eastAsia="Times New Roman" w:hAnsi="Arial" w:cs="Arial"/>
          <w:color w:val="FF0000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D4E3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D548E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5D4E3A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Četrnaeste</w:t>
      </w:r>
      <w:r w:rsid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Drugog</w:t>
      </w:r>
      <w:r w:rsid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832FE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832FE2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832FE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832FE2">
        <w:rPr>
          <w:rFonts w:ascii="Arial" w:eastAsia="Times New Roman" w:hAnsi="Arial" w:cs="Arial"/>
          <w:sz w:val="24"/>
          <w:szCs w:val="24"/>
          <w:lang w:val="sr-Cyrl-RS"/>
        </w:rPr>
        <w:t xml:space="preserve"> 21, 2</w:t>
      </w:r>
      <w:r w:rsidR="005D4E3A">
        <w:rPr>
          <w:rFonts w:ascii="Arial" w:eastAsia="Times New Roman" w:hAnsi="Arial" w:cs="Arial"/>
          <w:sz w:val="24"/>
          <w:szCs w:val="24"/>
          <w:lang w:val="sr-Cyrl-RS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D4E3A">
        <w:rPr>
          <w:rFonts w:ascii="Arial" w:eastAsia="Times New Roman" w:hAnsi="Arial" w:cs="Arial"/>
          <w:sz w:val="24"/>
          <w:szCs w:val="24"/>
          <w:lang w:val="sr-Cyrl-RS"/>
        </w:rPr>
        <w:t xml:space="preserve"> 23. </w:t>
      </w:r>
      <w:r>
        <w:rPr>
          <w:rFonts w:ascii="Arial" w:eastAsia="Times New Roman" w:hAnsi="Arial" w:cs="Arial"/>
          <w:sz w:val="24"/>
          <w:szCs w:val="24"/>
          <w:lang w:val="sr-Cyrl-RS"/>
        </w:rPr>
        <w:t>decembra</w:t>
      </w:r>
      <w:r w:rsidR="005D4E3A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5D4E3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5D4E3A">
        <w:rPr>
          <w:rFonts w:ascii="Arial" w:eastAsia="Times New Roman" w:hAnsi="Arial" w:cs="Arial"/>
          <w:sz w:val="24"/>
          <w:szCs w:val="24"/>
          <w:lang w:val="sr-Cyrl-RS"/>
        </w:rPr>
        <w:t xml:space="preserve"> 181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, 179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uzdržao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Petnaeste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Drugog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23. </w:t>
      </w:r>
      <w:r>
        <w:rPr>
          <w:rFonts w:ascii="Arial" w:eastAsia="Times New Roman" w:hAnsi="Arial" w:cs="Arial"/>
          <w:sz w:val="24"/>
          <w:szCs w:val="24"/>
          <w:lang w:val="sr-Cyrl-RS"/>
        </w:rPr>
        <w:t>decembra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183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, 182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Devete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posebne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Dvanaestom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sazivu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29. </w:t>
      </w:r>
      <w:r>
        <w:rPr>
          <w:rFonts w:ascii="Arial" w:eastAsia="Times New Roman" w:hAnsi="Arial" w:cs="Arial"/>
          <w:sz w:val="24"/>
          <w:szCs w:val="24"/>
          <w:lang w:val="sr-Cyrl-RS"/>
        </w:rPr>
        <w:t>decembra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184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, 182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5D4E3A" w:rsidRPr="005D4E3A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ED792F" w:rsidRPr="005D4E3A" w:rsidRDefault="006F284F" w:rsidP="009C7107">
      <w:pPr>
        <w:spacing w:before="120" w:after="120" w:line="240" w:lineRule="auto"/>
        <w:ind w:right="-90"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podsetio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Šesnaestog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vanrednog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Dvanaestom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sazivu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sazvana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Zahtev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ED792F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Ustava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48.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249.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određenim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dnevnim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redom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sadržanim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zahtevu</w:t>
      </w:r>
      <w:r w:rsidR="00C51386" w:rsidRPr="005D4E3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C51386" w:rsidRPr="008C34E0" w:rsidRDefault="006F284F" w:rsidP="009C7107">
      <w:pPr>
        <w:spacing w:before="120" w:after="120" w:line="240" w:lineRule="auto"/>
        <w:ind w:right="-90"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Tako</w:t>
      </w:r>
      <w:r w:rsidR="00C51386" w:rsidRPr="008C34E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određen</w:t>
      </w:r>
      <w:r w:rsidR="00C51386" w:rsidRPr="008C34E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C51386" w:rsidRPr="008C34E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C51386" w:rsidRPr="008C34E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51386" w:rsidRPr="008C34E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sledeći</w:t>
      </w:r>
      <w:r w:rsidR="00C51386" w:rsidRPr="008C34E0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5D4E3A" w:rsidRPr="005D4E3A" w:rsidRDefault="006F284F" w:rsidP="00E03DB9">
      <w:pPr>
        <w:numPr>
          <w:ilvl w:val="0"/>
          <w:numId w:val="2"/>
        </w:numPr>
        <w:shd w:val="clear" w:color="auto" w:fill="FFFFFF"/>
        <w:tabs>
          <w:tab w:val="left" w:pos="709"/>
          <w:tab w:val="left" w:pos="1276"/>
          <w:tab w:val="left" w:pos="1560"/>
        </w:tabs>
        <w:spacing w:before="120" w:after="120" w:line="240" w:lineRule="auto"/>
        <w:ind w:left="0" w:firstLine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Predlog</w:t>
      </w:r>
      <w:r w:rsidR="005D4E3A"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zakona</w:t>
      </w:r>
      <w:r w:rsidR="005D4E3A"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5D4E3A"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izboru</w:t>
      </w:r>
      <w:r w:rsidR="005D4E3A"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predsednika</w:t>
      </w:r>
      <w:r w:rsidR="005D4E3A"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Republike</w:t>
      </w:r>
      <w:r w:rsidR="005D4E3A" w:rsidRPr="005D4E3A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koji</w:t>
      </w:r>
      <w:r w:rsidR="005D4E3A" w:rsidRPr="005D4E3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je</w:t>
      </w:r>
      <w:r w:rsidR="005D4E3A" w:rsidRPr="005D4E3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podnela</w:t>
      </w:r>
      <w:r w:rsidR="005D4E3A" w:rsidRPr="005D4E3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Vlada</w:t>
      </w:r>
      <w:r w:rsidR="005D4E3A" w:rsidRPr="005D4E3A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broj</w:t>
      </w:r>
      <w:r w:rsidR="005D4E3A" w:rsidRPr="005D4E3A">
        <w:rPr>
          <w:rFonts w:ascii="Arial" w:eastAsia="Calibri" w:hAnsi="Arial" w:cs="Arial"/>
          <w:sz w:val="24"/>
          <w:szCs w:val="24"/>
        </w:rPr>
        <w:t xml:space="preserve"> 011-88/22 </w:t>
      </w:r>
      <w:r>
        <w:rPr>
          <w:rFonts w:ascii="Arial" w:eastAsia="Calibri" w:hAnsi="Arial" w:cs="Arial"/>
          <w:sz w:val="24"/>
          <w:szCs w:val="24"/>
        </w:rPr>
        <w:t>od</w:t>
      </w:r>
      <w:r w:rsidR="005D4E3A" w:rsidRPr="005D4E3A">
        <w:rPr>
          <w:rFonts w:ascii="Arial" w:eastAsia="Calibri" w:hAnsi="Arial" w:cs="Arial"/>
          <w:sz w:val="24"/>
          <w:szCs w:val="24"/>
        </w:rPr>
        <w:t xml:space="preserve"> 17. </w:t>
      </w:r>
      <w:r>
        <w:rPr>
          <w:rFonts w:ascii="Arial" w:eastAsia="Calibri" w:hAnsi="Arial" w:cs="Arial"/>
          <w:sz w:val="24"/>
          <w:szCs w:val="24"/>
        </w:rPr>
        <w:t>januara</w:t>
      </w:r>
      <w:r w:rsidR="005D4E3A" w:rsidRPr="005D4E3A">
        <w:rPr>
          <w:rFonts w:ascii="Arial" w:eastAsia="Calibri" w:hAnsi="Arial" w:cs="Arial"/>
          <w:sz w:val="24"/>
          <w:szCs w:val="24"/>
        </w:rPr>
        <w:t xml:space="preserve"> 2022. </w:t>
      </w:r>
      <w:r>
        <w:rPr>
          <w:rFonts w:ascii="Arial" w:eastAsia="Calibri" w:hAnsi="Arial" w:cs="Arial"/>
          <w:sz w:val="24"/>
          <w:szCs w:val="24"/>
        </w:rPr>
        <w:t>godine</w:t>
      </w:r>
      <w:r w:rsidR="005D4E3A" w:rsidRPr="005D4E3A">
        <w:rPr>
          <w:rFonts w:ascii="Arial" w:eastAsia="Calibri" w:hAnsi="Arial" w:cs="Arial"/>
          <w:sz w:val="24"/>
          <w:szCs w:val="24"/>
        </w:rPr>
        <w:t xml:space="preserve">) </w:t>
      </w:r>
    </w:p>
    <w:p w:rsidR="005D4E3A" w:rsidRPr="005D4E3A" w:rsidRDefault="005D4E3A" w:rsidP="00E03DB9">
      <w:pPr>
        <w:shd w:val="clear" w:color="auto" w:fill="FFFFFF"/>
        <w:tabs>
          <w:tab w:val="left" w:pos="1276"/>
          <w:tab w:val="left" w:pos="156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>2.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6F284F">
        <w:rPr>
          <w:rFonts w:ascii="Arial" w:eastAsia="Calibri" w:hAnsi="Arial" w:cs="Arial"/>
          <w:b/>
          <w:sz w:val="24"/>
          <w:szCs w:val="24"/>
        </w:rPr>
        <w:t>Predlog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zakona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o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izboru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narodnih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poslanika</w:t>
      </w:r>
      <w:r w:rsidRPr="005D4E3A">
        <w:rPr>
          <w:rFonts w:ascii="Arial" w:eastAsia="Calibri" w:hAnsi="Arial" w:cs="Arial"/>
          <w:sz w:val="24"/>
          <w:szCs w:val="24"/>
        </w:rPr>
        <w:t xml:space="preserve">, </w:t>
      </w:r>
      <w:r w:rsidR="006F284F">
        <w:rPr>
          <w:rFonts w:ascii="Arial" w:eastAsia="Calibri" w:hAnsi="Arial" w:cs="Arial"/>
          <w:sz w:val="24"/>
          <w:szCs w:val="24"/>
        </w:rPr>
        <w:t>koji</w:t>
      </w:r>
      <w:r w:rsidRPr="005D4E3A">
        <w:rPr>
          <w:rFonts w:ascii="Arial" w:eastAsia="Calibri" w:hAnsi="Arial" w:cs="Arial"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sz w:val="24"/>
          <w:szCs w:val="24"/>
        </w:rPr>
        <w:t>je</w:t>
      </w:r>
      <w:r w:rsidRPr="005D4E3A">
        <w:rPr>
          <w:rFonts w:ascii="Arial" w:eastAsia="Calibri" w:hAnsi="Arial" w:cs="Arial"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sz w:val="24"/>
          <w:szCs w:val="24"/>
        </w:rPr>
        <w:t>podnela</w:t>
      </w:r>
      <w:r w:rsidRPr="005D4E3A">
        <w:rPr>
          <w:rFonts w:ascii="Arial" w:eastAsia="Calibri" w:hAnsi="Arial" w:cs="Arial"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sz w:val="24"/>
          <w:szCs w:val="24"/>
        </w:rPr>
        <w:t>Vlada</w:t>
      </w:r>
      <w:r w:rsidRPr="005D4E3A">
        <w:rPr>
          <w:rFonts w:ascii="Arial" w:eastAsia="Calibri" w:hAnsi="Arial" w:cs="Arial"/>
          <w:sz w:val="24"/>
          <w:szCs w:val="24"/>
        </w:rPr>
        <w:t xml:space="preserve"> (</w:t>
      </w:r>
      <w:r w:rsidR="006F284F">
        <w:rPr>
          <w:rFonts w:ascii="Arial" w:eastAsia="Calibri" w:hAnsi="Arial" w:cs="Arial"/>
          <w:sz w:val="24"/>
          <w:szCs w:val="24"/>
        </w:rPr>
        <w:t>broj</w:t>
      </w:r>
      <w:r w:rsidRPr="005D4E3A">
        <w:rPr>
          <w:rFonts w:ascii="Arial" w:eastAsia="Calibri" w:hAnsi="Arial" w:cs="Arial"/>
          <w:sz w:val="24"/>
          <w:szCs w:val="24"/>
        </w:rPr>
        <w:t xml:space="preserve"> 011-86/22 </w:t>
      </w:r>
      <w:r w:rsidR="006F284F">
        <w:rPr>
          <w:rFonts w:ascii="Arial" w:eastAsia="Calibri" w:hAnsi="Arial" w:cs="Arial"/>
          <w:sz w:val="24"/>
          <w:szCs w:val="24"/>
        </w:rPr>
        <w:t>od</w:t>
      </w:r>
      <w:r w:rsidRPr="005D4E3A">
        <w:rPr>
          <w:rFonts w:ascii="Arial" w:eastAsia="Calibri" w:hAnsi="Arial" w:cs="Arial"/>
          <w:sz w:val="24"/>
          <w:szCs w:val="24"/>
        </w:rPr>
        <w:t xml:space="preserve"> 17. </w:t>
      </w:r>
      <w:r w:rsidR="006F284F">
        <w:rPr>
          <w:rFonts w:ascii="Arial" w:eastAsia="Calibri" w:hAnsi="Arial" w:cs="Arial"/>
          <w:sz w:val="24"/>
          <w:szCs w:val="24"/>
        </w:rPr>
        <w:t>januara</w:t>
      </w:r>
      <w:r w:rsidRPr="005D4E3A">
        <w:rPr>
          <w:rFonts w:ascii="Arial" w:eastAsia="Calibri" w:hAnsi="Arial" w:cs="Arial"/>
          <w:sz w:val="24"/>
          <w:szCs w:val="24"/>
        </w:rPr>
        <w:t xml:space="preserve"> 2022. </w:t>
      </w:r>
      <w:r w:rsidR="006F284F">
        <w:rPr>
          <w:rFonts w:ascii="Arial" w:eastAsia="Calibri" w:hAnsi="Arial" w:cs="Arial"/>
          <w:sz w:val="24"/>
          <w:szCs w:val="24"/>
        </w:rPr>
        <w:t>godine</w:t>
      </w:r>
      <w:r w:rsidRPr="005D4E3A">
        <w:rPr>
          <w:rFonts w:ascii="Arial" w:eastAsia="Calibri" w:hAnsi="Arial" w:cs="Arial"/>
          <w:sz w:val="24"/>
          <w:szCs w:val="24"/>
        </w:rPr>
        <w:t>)</w:t>
      </w:r>
    </w:p>
    <w:p w:rsidR="005D4E3A" w:rsidRPr="005D4E3A" w:rsidRDefault="005D4E3A" w:rsidP="00E03DB9">
      <w:pPr>
        <w:shd w:val="clear" w:color="auto" w:fill="FFFFFF"/>
        <w:tabs>
          <w:tab w:val="left" w:pos="1276"/>
          <w:tab w:val="left" w:pos="156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5D4E3A"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>3.</w:t>
      </w:r>
      <w:r w:rsidRPr="005D4E3A"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ab/>
      </w:r>
      <w:r w:rsidR="006F284F">
        <w:rPr>
          <w:rFonts w:ascii="Arial" w:eastAsia="Calibri" w:hAnsi="Arial" w:cs="Arial"/>
          <w:b/>
          <w:sz w:val="24"/>
          <w:szCs w:val="24"/>
          <w:shd w:val="clear" w:color="auto" w:fill="FFFFFF"/>
        </w:rPr>
        <w:t>Predlog</w:t>
      </w:r>
      <w:r w:rsidRPr="005D4E3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shd w:val="clear" w:color="auto" w:fill="FFFFFF"/>
        </w:rPr>
        <w:t>zakona</w:t>
      </w:r>
      <w:r w:rsidRPr="005D4E3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shd w:val="clear" w:color="auto" w:fill="FFFFFF"/>
        </w:rPr>
        <w:t>o</w:t>
      </w:r>
      <w:r w:rsidRPr="005D4E3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lokalnim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izborima</w:t>
      </w:r>
      <w:r w:rsidRPr="005D4E3A">
        <w:rPr>
          <w:rFonts w:ascii="Arial" w:eastAsia="Calibri" w:hAnsi="Arial" w:cs="Arial"/>
          <w:sz w:val="24"/>
          <w:szCs w:val="24"/>
        </w:rPr>
        <w:t xml:space="preserve">, </w:t>
      </w:r>
      <w:r w:rsidR="006F284F">
        <w:rPr>
          <w:rFonts w:ascii="Arial" w:eastAsia="Calibri" w:hAnsi="Arial" w:cs="Arial"/>
          <w:sz w:val="24"/>
          <w:szCs w:val="24"/>
        </w:rPr>
        <w:t>koji</w:t>
      </w:r>
      <w:r w:rsidRPr="005D4E3A">
        <w:rPr>
          <w:rFonts w:ascii="Arial" w:eastAsia="Calibri" w:hAnsi="Arial" w:cs="Arial"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sz w:val="24"/>
          <w:szCs w:val="24"/>
        </w:rPr>
        <w:t>je</w:t>
      </w:r>
      <w:r w:rsidRPr="005D4E3A">
        <w:rPr>
          <w:rFonts w:ascii="Arial" w:eastAsia="Calibri" w:hAnsi="Arial" w:cs="Arial"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sz w:val="24"/>
          <w:szCs w:val="24"/>
        </w:rPr>
        <w:t>podnela</w:t>
      </w:r>
      <w:r w:rsidRPr="005D4E3A">
        <w:rPr>
          <w:rFonts w:ascii="Arial" w:eastAsia="Calibri" w:hAnsi="Arial" w:cs="Arial"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sz w:val="24"/>
          <w:szCs w:val="24"/>
        </w:rPr>
        <w:t>Vlada</w:t>
      </w:r>
      <w:r w:rsidRPr="005D4E3A">
        <w:rPr>
          <w:rFonts w:ascii="Arial" w:eastAsia="Calibri" w:hAnsi="Arial" w:cs="Arial"/>
          <w:sz w:val="24"/>
          <w:szCs w:val="24"/>
        </w:rPr>
        <w:t xml:space="preserve"> (</w:t>
      </w:r>
      <w:r w:rsidR="006F284F">
        <w:rPr>
          <w:rFonts w:ascii="Arial" w:eastAsia="Calibri" w:hAnsi="Arial" w:cs="Arial"/>
          <w:sz w:val="24"/>
          <w:szCs w:val="24"/>
        </w:rPr>
        <w:t>broj</w:t>
      </w:r>
      <w:r w:rsidRPr="005D4E3A">
        <w:rPr>
          <w:rFonts w:ascii="Arial" w:eastAsia="Calibri" w:hAnsi="Arial" w:cs="Arial"/>
          <w:sz w:val="24"/>
          <w:szCs w:val="24"/>
        </w:rPr>
        <w:t xml:space="preserve"> 011-83/22 </w:t>
      </w:r>
      <w:r w:rsidR="006F284F">
        <w:rPr>
          <w:rFonts w:ascii="Arial" w:eastAsia="Calibri" w:hAnsi="Arial" w:cs="Arial"/>
          <w:sz w:val="24"/>
          <w:szCs w:val="24"/>
        </w:rPr>
        <w:t>od</w:t>
      </w:r>
      <w:r w:rsidRPr="005D4E3A">
        <w:rPr>
          <w:rFonts w:ascii="Arial" w:eastAsia="Calibri" w:hAnsi="Arial" w:cs="Arial"/>
          <w:sz w:val="24"/>
          <w:szCs w:val="24"/>
        </w:rPr>
        <w:t xml:space="preserve"> 17. </w:t>
      </w:r>
      <w:r w:rsidR="006F284F">
        <w:rPr>
          <w:rFonts w:ascii="Arial" w:eastAsia="Calibri" w:hAnsi="Arial" w:cs="Arial"/>
          <w:sz w:val="24"/>
          <w:szCs w:val="24"/>
        </w:rPr>
        <w:t>januara</w:t>
      </w:r>
      <w:r w:rsidRPr="005D4E3A">
        <w:rPr>
          <w:rFonts w:ascii="Arial" w:eastAsia="Calibri" w:hAnsi="Arial" w:cs="Arial"/>
          <w:sz w:val="24"/>
          <w:szCs w:val="24"/>
        </w:rPr>
        <w:t xml:space="preserve"> 2022. </w:t>
      </w:r>
      <w:r w:rsidR="006F284F">
        <w:rPr>
          <w:rFonts w:ascii="Arial" w:eastAsia="Calibri" w:hAnsi="Arial" w:cs="Arial"/>
          <w:sz w:val="24"/>
          <w:szCs w:val="24"/>
        </w:rPr>
        <w:t>godine</w:t>
      </w:r>
      <w:r w:rsidRPr="005D4E3A">
        <w:rPr>
          <w:rFonts w:ascii="Arial" w:eastAsia="Calibri" w:hAnsi="Arial" w:cs="Arial"/>
          <w:sz w:val="24"/>
          <w:szCs w:val="24"/>
        </w:rPr>
        <w:t>)</w:t>
      </w:r>
    </w:p>
    <w:p w:rsidR="005D4E3A" w:rsidRPr="005D4E3A" w:rsidRDefault="005D4E3A" w:rsidP="00E03DB9">
      <w:pPr>
        <w:shd w:val="clear" w:color="auto" w:fill="FFFFFF"/>
        <w:tabs>
          <w:tab w:val="left" w:pos="1276"/>
          <w:tab w:val="left" w:pos="156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>4.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6F284F">
        <w:rPr>
          <w:rFonts w:ascii="Arial" w:eastAsia="Calibri" w:hAnsi="Arial" w:cs="Arial"/>
          <w:b/>
          <w:sz w:val="24"/>
          <w:szCs w:val="24"/>
        </w:rPr>
        <w:t>Predlog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zakona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o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finansiranju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političkih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aktivnosti</w:t>
      </w:r>
      <w:r w:rsidRPr="005D4E3A">
        <w:rPr>
          <w:rFonts w:ascii="Arial" w:eastAsia="Calibri" w:hAnsi="Arial" w:cs="Arial"/>
          <w:sz w:val="24"/>
          <w:szCs w:val="24"/>
        </w:rPr>
        <w:t xml:space="preserve">, </w:t>
      </w:r>
      <w:r w:rsidR="006F284F">
        <w:rPr>
          <w:rFonts w:ascii="Arial" w:eastAsia="Calibri" w:hAnsi="Arial" w:cs="Arial"/>
          <w:sz w:val="24"/>
          <w:szCs w:val="24"/>
        </w:rPr>
        <w:t>koji</w:t>
      </w:r>
      <w:r w:rsidRPr="005D4E3A">
        <w:rPr>
          <w:rFonts w:ascii="Arial" w:eastAsia="Calibri" w:hAnsi="Arial" w:cs="Arial"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sz w:val="24"/>
          <w:szCs w:val="24"/>
        </w:rPr>
        <w:t>je</w:t>
      </w:r>
      <w:r w:rsidRPr="005D4E3A">
        <w:rPr>
          <w:rFonts w:ascii="Arial" w:eastAsia="Calibri" w:hAnsi="Arial" w:cs="Arial"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sz w:val="24"/>
          <w:szCs w:val="24"/>
        </w:rPr>
        <w:t>podnela</w:t>
      </w:r>
      <w:r w:rsidRPr="005D4E3A">
        <w:rPr>
          <w:rFonts w:ascii="Arial" w:eastAsia="Calibri" w:hAnsi="Arial" w:cs="Arial"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sz w:val="24"/>
          <w:szCs w:val="24"/>
        </w:rPr>
        <w:t>Vlada</w:t>
      </w:r>
      <w:r w:rsidRPr="005D4E3A">
        <w:rPr>
          <w:rFonts w:ascii="Arial" w:eastAsia="Calibri" w:hAnsi="Arial" w:cs="Arial"/>
          <w:sz w:val="24"/>
          <w:szCs w:val="24"/>
        </w:rPr>
        <w:t xml:space="preserve"> (</w:t>
      </w:r>
      <w:r w:rsidR="006F284F">
        <w:rPr>
          <w:rFonts w:ascii="Arial" w:eastAsia="Calibri" w:hAnsi="Arial" w:cs="Arial"/>
          <w:sz w:val="24"/>
          <w:szCs w:val="24"/>
        </w:rPr>
        <w:t>broj</w:t>
      </w:r>
      <w:r w:rsidRPr="005D4E3A">
        <w:rPr>
          <w:rFonts w:ascii="Arial" w:eastAsia="Calibri" w:hAnsi="Arial" w:cs="Arial"/>
          <w:sz w:val="24"/>
          <w:szCs w:val="24"/>
        </w:rPr>
        <w:t xml:space="preserve"> 011-87/22 </w:t>
      </w:r>
      <w:r w:rsidR="006F284F">
        <w:rPr>
          <w:rFonts w:ascii="Arial" w:eastAsia="Calibri" w:hAnsi="Arial" w:cs="Arial"/>
          <w:sz w:val="24"/>
          <w:szCs w:val="24"/>
        </w:rPr>
        <w:t>od</w:t>
      </w:r>
      <w:r w:rsidRPr="005D4E3A">
        <w:rPr>
          <w:rFonts w:ascii="Arial" w:eastAsia="Calibri" w:hAnsi="Arial" w:cs="Arial"/>
          <w:sz w:val="24"/>
          <w:szCs w:val="24"/>
        </w:rPr>
        <w:t xml:space="preserve"> 17. </w:t>
      </w:r>
      <w:r w:rsidR="006F284F">
        <w:rPr>
          <w:rFonts w:ascii="Arial" w:eastAsia="Calibri" w:hAnsi="Arial" w:cs="Arial"/>
          <w:sz w:val="24"/>
          <w:szCs w:val="24"/>
        </w:rPr>
        <w:t>januara</w:t>
      </w:r>
      <w:r w:rsidRPr="005D4E3A">
        <w:rPr>
          <w:rFonts w:ascii="Arial" w:eastAsia="Calibri" w:hAnsi="Arial" w:cs="Arial"/>
          <w:sz w:val="24"/>
          <w:szCs w:val="24"/>
        </w:rPr>
        <w:t xml:space="preserve"> 2022. </w:t>
      </w:r>
      <w:r w:rsidR="006F284F">
        <w:rPr>
          <w:rFonts w:ascii="Arial" w:eastAsia="Calibri" w:hAnsi="Arial" w:cs="Arial"/>
          <w:sz w:val="24"/>
          <w:szCs w:val="24"/>
        </w:rPr>
        <w:t>godine</w:t>
      </w:r>
      <w:r w:rsidRPr="005D4E3A">
        <w:rPr>
          <w:rFonts w:ascii="Arial" w:eastAsia="Calibri" w:hAnsi="Arial" w:cs="Arial"/>
          <w:sz w:val="24"/>
          <w:szCs w:val="24"/>
        </w:rPr>
        <w:t xml:space="preserve">) </w:t>
      </w:r>
    </w:p>
    <w:p w:rsidR="005D4E3A" w:rsidRPr="005D4E3A" w:rsidRDefault="005D4E3A" w:rsidP="00E03DB9">
      <w:pPr>
        <w:shd w:val="clear" w:color="auto" w:fill="FFFFFF"/>
        <w:tabs>
          <w:tab w:val="left" w:pos="1276"/>
          <w:tab w:val="left" w:pos="156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>5.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6F284F">
        <w:rPr>
          <w:rFonts w:ascii="Arial" w:eastAsia="Calibri" w:hAnsi="Arial" w:cs="Arial"/>
          <w:b/>
          <w:sz w:val="24"/>
          <w:szCs w:val="24"/>
        </w:rPr>
        <w:t>Predlog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zakona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o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izmeni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Zakona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o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sprečavanju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korupcije</w:t>
      </w:r>
      <w:r w:rsidRPr="005D4E3A">
        <w:rPr>
          <w:rFonts w:ascii="Arial" w:eastAsia="Calibri" w:hAnsi="Arial" w:cs="Arial"/>
          <w:sz w:val="24"/>
          <w:szCs w:val="24"/>
        </w:rPr>
        <w:t xml:space="preserve">, </w:t>
      </w:r>
      <w:r w:rsidR="006F284F">
        <w:rPr>
          <w:rFonts w:ascii="Arial" w:eastAsia="Calibri" w:hAnsi="Arial" w:cs="Arial"/>
          <w:sz w:val="24"/>
          <w:szCs w:val="24"/>
        </w:rPr>
        <w:t>koji</w:t>
      </w:r>
      <w:r w:rsidRPr="005D4E3A">
        <w:rPr>
          <w:rFonts w:ascii="Arial" w:eastAsia="Calibri" w:hAnsi="Arial" w:cs="Arial"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sz w:val="24"/>
          <w:szCs w:val="24"/>
        </w:rPr>
        <w:t>je</w:t>
      </w:r>
      <w:r w:rsidRPr="005D4E3A">
        <w:rPr>
          <w:rFonts w:ascii="Arial" w:eastAsia="Calibri" w:hAnsi="Arial" w:cs="Arial"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sz w:val="24"/>
          <w:szCs w:val="24"/>
        </w:rPr>
        <w:t>podnela</w:t>
      </w:r>
      <w:r w:rsidRPr="005D4E3A">
        <w:rPr>
          <w:rFonts w:ascii="Arial" w:eastAsia="Calibri" w:hAnsi="Arial" w:cs="Arial"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sz w:val="24"/>
          <w:szCs w:val="24"/>
        </w:rPr>
        <w:t>Vlada</w:t>
      </w:r>
      <w:r w:rsidRPr="005D4E3A">
        <w:rPr>
          <w:rFonts w:ascii="Arial" w:eastAsia="Calibri" w:hAnsi="Arial" w:cs="Arial"/>
          <w:sz w:val="24"/>
          <w:szCs w:val="24"/>
        </w:rPr>
        <w:t xml:space="preserve"> (</w:t>
      </w:r>
      <w:r w:rsidR="006F284F">
        <w:rPr>
          <w:rFonts w:ascii="Arial" w:eastAsia="Calibri" w:hAnsi="Arial" w:cs="Arial"/>
          <w:sz w:val="24"/>
          <w:szCs w:val="24"/>
        </w:rPr>
        <w:t>broj</w:t>
      </w:r>
      <w:r w:rsidRPr="005D4E3A">
        <w:rPr>
          <w:rFonts w:ascii="Arial" w:eastAsia="Calibri" w:hAnsi="Arial" w:cs="Arial"/>
          <w:sz w:val="24"/>
          <w:szCs w:val="24"/>
        </w:rPr>
        <w:t xml:space="preserve"> 011-89/22 </w:t>
      </w:r>
      <w:r w:rsidR="006F284F">
        <w:rPr>
          <w:rFonts w:ascii="Arial" w:eastAsia="Calibri" w:hAnsi="Arial" w:cs="Arial"/>
          <w:sz w:val="24"/>
          <w:szCs w:val="24"/>
        </w:rPr>
        <w:t>od</w:t>
      </w:r>
      <w:r w:rsidRPr="005D4E3A">
        <w:rPr>
          <w:rFonts w:ascii="Arial" w:eastAsia="Calibri" w:hAnsi="Arial" w:cs="Arial"/>
          <w:sz w:val="24"/>
          <w:szCs w:val="24"/>
        </w:rPr>
        <w:t xml:space="preserve"> 17. </w:t>
      </w:r>
      <w:r w:rsidR="006F284F">
        <w:rPr>
          <w:rFonts w:ascii="Arial" w:eastAsia="Calibri" w:hAnsi="Arial" w:cs="Arial"/>
          <w:sz w:val="24"/>
          <w:szCs w:val="24"/>
        </w:rPr>
        <w:t>januara</w:t>
      </w:r>
      <w:r w:rsidRPr="005D4E3A">
        <w:rPr>
          <w:rFonts w:ascii="Arial" w:eastAsia="Calibri" w:hAnsi="Arial" w:cs="Arial"/>
          <w:sz w:val="24"/>
          <w:szCs w:val="24"/>
        </w:rPr>
        <w:t xml:space="preserve"> 2022. </w:t>
      </w:r>
      <w:r w:rsidR="006F284F">
        <w:rPr>
          <w:rFonts w:ascii="Arial" w:eastAsia="Calibri" w:hAnsi="Arial" w:cs="Arial"/>
          <w:sz w:val="24"/>
          <w:szCs w:val="24"/>
        </w:rPr>
        <w:t>godine</w:t>
      </w:r>
      <w:r w:rsidRPr="005D4E3A">
        <w:rPr>
          <w:rFonts w:ascii="Arial" w:eastAsia="Calibri" w:hAnsi="Arial" w:cs="Arial"/>
          <w:sz w:val="24"/>
          <w:szCs w:val="24"/>
        </w:rPr>
        <w:t>)</w:t>
      </w:r>
    </w:p>
    <w:p w:rsidR="005D4E3A" w:rsidRPr="005D4E3A" w:rsidRDefault="005D4E3A" w:rsidP="00E03DB9">
      <w:pPr>
        <w:shd w:val="clear" w:color="auto" w:fill="FFFFFF"/>
        <w:tabs>
          <w:tab w:val="left" w:pos="1276"/>
          <w:tab w:val="left" w:pos="156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>6.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6F284F">
        <w:rPr>
          <w:rFonts w:ascii="Arial" w:eastAsia="Calibri" w:hAnsi="Arial" w:cs="Arial"/>
          <w:b/>
          <w:sz w:val="24"/>
          <w:szCs w:val="24"/>
        </w:rPr>
        <w:t>Predlog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zakona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o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dopuni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Zakona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o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vanparničnom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postupku</w:t>
      </w:r>
      <w:r w:rsidRPr="005D4E3A">
        <w:rPr>
          <w:rFonts w:ascii="Arial" w:eastAsia="Calibri" w:hAnsi="Arial" w:cs="Arial"/>
          <w:sz w:val="24"/>
          <w:szCs w:val="24"/>
        </w:rPr>
        <w:t xml:space="preserve">, </w:t>
      </w:r>
      <w:r w:rsidR="006F284F">
        <w:rPr>
          <w:rFonts w:ascii="Arial" w:eastAsia="Calibri" w:hAnsi="Arial" w:cs="Arial"/>
          <w:sz w:val="24"/>
          <w:szCs w:val="24"/>
        </w:rPr>
        <w:t>koji</w:t>
      </w:r>
      <w:r w:rsidRPr="005D4E3A">
        <w:rPr>
          <w:rFonts w:ascii="Arial" w:eastAsia="Calibri" w:hAnsi="Arial" w:cs="Arial"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sz w:val="24"/>
          <w:szCs w:val="24"/>
        </w:rPr>
        <w:t>je</w:t>
      </w:r>
      <w:r w:rsidRPr="005D4E3A">
        <w:rPr>
          <w:rFonts w:ascii="Arial" w:eastAsia="Calibri" w:hAnsi="Arial" w:cs="Arial"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sz w:val="24"/>
          <w:szCs w:val="24"/>
        </w:rPr>
        <w:t>podnela</w:t>
      </w:r>
      <w:r w:rsidRPr="005D4E3A">
        <w:rPr>
          <w:rFonts w:ascii="Arial" w:eastAsia="Calibri" w:hAnsi="Arial" w:cs="Arial"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sz w:val="24"/>
          <w:szCs w:val="24"/>
        </w:rPr>
        <w:t>Vlada</w:t>
      </w:r>
      <w:r w:rsidRPr="005D4E3A">
        <w:rPr>
          <w:rFonts w:ascii="Arial" w:eastAsia="Calibri" w:hAnsi="Arial" w:cs="Arial"/>
          <w:sz w:val="24"/>
          <w:szCs w:val="24"/>
        </w:rPr>
        <w:t xml:space="preserve"> (</w:t>
      </w:r>
      <w:r w:rsidR="006F284F">
        <w:rPr>
          <w:rFonts w:ascii="Arial" w:eastAsia="Calibri" w:hAnsi="Arial" w:cs="Arial"/>
          <w:sz w:val="24"/>
          <w:szCs w:val="24"/>
        </w:rPr>
        <w:t>broj</w:t>
      </w:r>
      <w:r w:rsidRPr="005D4E3A">
        <w:rPr>
          <w:rFonts w:ascii="Arial" w:eastAsia="Calibri" w:hAnsi="Arial" w:cs="Arial"/>
          <w:sz w:val="24"/>
          <w:szCs w:val="24"/>
        </w:rPr>
        <w:t xml:space="preserve"> 011-85/22 </w:t>
      </w:r>
      <w:r w:rsidR="006F284F">
        <w:rPr>
          <w:rFonts w:ascii="Arial" w:eastAsia="Calibri" w:hAnsi="Arial" w:cs="Arial"/>
          <w:sz w:val="24"/>
          <w:szCs w:val="24"/>
        </w:rPr>
        <w:t>od</w:t>
      </w:r>
      <w:r w:rsidRPr="005D4E3A">
        <w:rPr>
          <w:rFonts w:ascii="Arial" w:eastAsia="Calibri" w:hAnsi="Arial" w:cs="Arial"/>
          <w:sz w:val="24"/>
          <w:szCs w:val="24"/>
        </w:rPr>
        <w:t xml:space="preserve"> 17. </w:t>
      </w:r>
      <w:r w:rsidR="006F284F">
        <w:rPr>
          <w:rFonts w:ascii="Arial" w:eastAsia="Calibri" w:hAnsi="Arial" w:cs="Arial"/>
          <w:sz w:val="24"/>
          <w:szCs w:val="24"/>
        </w:rPr>
        <w:t>januara</w:t>
      </w:r>
      <w:r w:rsidRPr="005D4E3A">
        <w:rPr>
          <w:rFonts w:ascii="Arial" w:eastAsia="Calibri" w:hAnsi="Arial" w:cs="Arial"/>
          <w:sz w:val="24"/>
          <w:szCs w:val="24"/>
        </w:rPr>
        <w:t xml:space="preserve"> 2022. </w:t>
      </w:r>
      <w:r w:rsidR="006F284F">
        <w:rPr>
          <w:rFonts w:ascii="Arial" w:eastAsia="Calibri" w:hAnsi="Arial" w:cs="Arial"/>
          <w:sz w:val="24"/>
          <w:szCs w:val="24"/>
        </w:rPr>
        <w:t>godine</w:t>
      </w:r>
      <w:r w:rsidRPr="005D4E3A">
        <w:rPr>
          <w:rFonts w:ascii="Arial" w:eastAsia="Calibri" w:hAnsi="Arial" w:cs="Arial"/>
          <w:sz w:val="24"/>
          <w:szCs w:val="24"/>
        </w:rPr>
        <w:t xml:space="preserve">) </w:t>
      </w:r>
    </w:p>
    <w:p w:rsidR="005D4E3A" w:rsidRPr="005D4E3A" w:rsidRDefault="005D4E3A" w:rsidP="00E03DB9">
      <w:pPr>
        <w:shd w:val="clear" w:color="auto" w:fill="FFFFFF"/>
        <w:tabs>
          <w:tab w:val="left" w:pos="1276"/>
          <w:tab w:val="left" w:pos="156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5D4E3A">
        <w:rPr>
          <w:rFonts w:ascii="Arial" w:hAnsi="Arial" w:cs="Arial"/>
          <w:b/>
          <w:sz w:val="24"/>
          <w:szCs w:val="24"/>
          <w:lang w:val="sr-Cyrl-RS"/>
        </w:rPr>
        <w:t>7.</w:t>
      </w:r>
      <w:r w:rsidRPr="005D4E3A">
        <w:rPr>
          <w:rFonts w:ascii="Arial" w:hAnsi="Arial" w:cs="Arial"/>
          <w:b/>
          <w:sz w:val="24"/>
          <w:szCs w:val="24"/>
          <w:lang w:val="sr-Cyrl-RS"/>
        </w:rPr>
        <w:tab/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Predlog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zakona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o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socijalnom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preduzetništvu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, </w:t>
      </w:r>
      <w:r w:rsidR="006F284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koji</w:t>
      </w:r>
      <w:r w:rsidRPr="005D4E3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je</w:t>
      </w:r>
      <w:r w:rsidRPr="005D4E3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podnela</w:t>
      </w:r>
      <w:r w:rsidRPr="005D4E3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Vlada</w:t>
      </w:r>
      <w:r w:rsidRPr="005D4E3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>(</w:t>
      </w:r>
      <w:r w:rsidR="006F284F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 xml:space="preserve"> 011-2505/21 </w:t>
      </w:r>
      <w:r w:rsidR="006F284F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 xml:space="preserve"> 30. </w:t>
      </w:r>
      <w:r w:rsidR="006F284F">
        <w:rPr>
          <w:rFonts w:ascii="Arial" w:eastAsia="Calibri" w:hAnsi="Arial" w:cs="Arial"/>
          <w:sz w:val="24"/>
          <w:szCs w:val="24"/>
          <w:lang w:val="sr-Cyrl-RS"/>
        </w:rPr>
        <w:t>decembra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 w:rsidR="006F284F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5D4E3A" w:rsidRPr="005D4E3A" w:rsidRDefault="005D4E3A" w:rsidP="00E03DB9">
      <w:pPr>
        <w:shd w:val="clear" w:color="auto" w:fill="FFFFFF"/>
        <w:tabs>
          <w:tab w:val="left" w:pos="1276"/>
          <w:tab w:val="left" w:pos="156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>8.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6F284F">
        <w:rPr>
          <w:rFonts w:ascii="Arial" w:eastAsia="Calibri" w:hAnsi="Arial" w:cs="Arial"/>
          <w:b/>
          <w:sz w:val="24"/>
          <w:szCs w:val="24"/>
        </w:rPr>
        <w:t>Predlog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zakona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o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izmeni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Zakona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o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platama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državnih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službenika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i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nameštenika</w:t>
      </w:r>
      <w:r w:rsidRPr="005D4E3A">
        <w:rPr>
          <w:rFonts w:ascii="Arial" w:eastAsia="Calibri" w:hAnsi="Arial" w:cs="Arial"/>
          <w:sz w:val="24"/>
          <w:szCs w:val="24"/>
        </w:rPr>
        <w:t xml:space="preserve">, </w:t>
      </w:r>
      <w:r w:rsidR="006F284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koji</w:t>
      </w:r>
      <w:r w:rsidRPr="005D4E3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je</w:t>
      </w:r>
      <w:r w:rsidRPr="005D4E3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podnela</w:t>
      </w:r>
      <w:r w:rsidRPr="005D4E3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Vlada</w:t>
      </w:r>
      <w:r w:rsidRPr="005D4E3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>(</w:t>
      </w:r>
      <w:r w:rsidR="006F284F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 xml:space="preserve"> 011-</w:t>
      </w:r>
      <w:r w:rsidRPr="005D4E3A">
        <w:rPr>
          <w:rFonts w:ascii="Arial" w:eastAsia="Calibri" w:hAnsi="Arial" w:cs="Arial"/>
          <w:sz w:val="24"/>
          <w:szCs w:val="24"/>
        </w:rPr>
        <w:t>67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>/2</w:t>
      </w:r>
      <w:r w:rsidRPr="005D4E3A">
        <w:rPr>
          <w:rFonts w:ascii="Arial" w:eastAsia="Calibri" w:hAnsi="Arial" w:cs="Arial"/>
          <w:sz w:val="24"/>
          <w:szCs w:val="24"/>
        </w:rPr>
        <w:t>2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5D4E3A">
        <w:rPr>
          <w:rFonts w:ascii="Arial" w:eastAsia="Calibri" w:hAnsi="Arial" w:cs="Arial"/>
          <w:sz w:val="24"/>
          <w:szCs w:val="24"/>
        </w:rPr>
        <w:t>13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6F284F">
        <w:rPr>
          <w:rFonts w:ascii="Arial" w:eastAsia="Calibri" w:hAnsi="Arial" w:cs="Arial"/>
          <w:sz w:val="24"/>
          <w:szCs w:val="24"/>
          <w:lang w:val="sr-Cyrl-RS"/>
        </w:rPr>
        <w:t>januara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6F284F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</w:p>
    <w:p w:rsidR="005D4E3A" w:rsidRPr="005D4E3A" w:rsidRDefault="005D4E3A" w:rsidP="00E03DB9">
      <w:pPr>
        <w:shd w:val="clear" w:color="auto" w:fill="FFFFFF"/>
        <w:tabs>
          <w:tab w:val="left" w:pos="1276"/>
          <w:tab w:val="left" w:pos="156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>9.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6F284F">
        <w:rPr>
          <w:rFonts w:ascii="Arial" w:hAnsi="Arial" w:cs="Arial"/>
          <w:b/>
          <w:sz w:val="24"/>
          <w:szCs w:val="24"/>
        </w:rPr>
        <w:t>Predlog</w:t>
      </w:r>
      <w:r w:rsidRPr="005D4E3A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zakona</w:t>
      </w:r>
      <w:r w:rsidRPr="005D4E3A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o</w:t>
      </w:r>
      <w:r w:rsidRPr="005D4E3A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izmeni</w:t>
      </w:r>
      <w:r w:rsidRPr="005D4E3A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Zakona</w:t>
      </w:r>
      <w:r w:rsidRPr="005D4E3A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o</w:t>
      </w:r>
      <w:r w:rsidRPr="005D4E3A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predmetima</w:t>
      </w:r>
      <w:r w:rsidRPr="005D4E3A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opšte</w:t>
      </w:r>
      <w:r w:rsidRPr="005D4E3A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upotrebe</w:t>
      </w:r>
      <w:r w:rsidRPr="005D4E3A">
        <w:rPr>
          <w:rFonts w:ascii="Arial" w:hAnsi="Arial" w:cs="Arial"/>
          <w:sz w:val="24"/>
          <w:szCs w:val="24"/>
        </w:rPr>
        <w:t xml:space="preserve">, </w:t>
      </w:r>
      <w:r w:rsidR="006F284F">
        <w:rPr>
          <w:rFonts w:ascii="Arial" w:hAnsi="Arial" w:cs="Arial"/>
          <w:sz w:val="24"/>
          <w:szCs w:val="24"/>
        </w:rPr>
        <w:t>koji</w:t>
      </w:r>
      <w:r w:rsidRPr="005D4E3A">
        <w:rPr>
          <w:rFonts w:ascii="Arial" w:hAnsi="Arial" w:cs="Arial"/>
          <w:sz w:val="24"/>
          <w:szCs w:val="24"/>
        </w:rPr>
        <w:t xml:space="preserve"> </w:t>
      </w:r>
      <w:r w:rsidR="006F284F">
        <w:rPr>
          <w:rFonts w:ascii="Arial" w:hAnsi="Arial" w:cs="Arial"/>
          <w:sz w:val="24"/>
          <w:szCs w:val="24"/>
        </w:rPr>
        <w:t>je</w:t>
      </w:r>
      <w:r w:rsidRPr="005D4E3A">
        <w:rPr>
          <w:rFonts w:ascii="Arial" w:hAnsi="Arial" w:cs="Arial"/>
          <w:sz w:val="24"/>
          <w:szCs w:val="24"/>
        </w:rPr>
        <w:t xml:space="preserve"> </w:t>
      </w:r>
      <w:r w:rsidR="006F284F">
        <w:rPr>
          <w:rFonts w:ascii="Arial" w:hAnsi="Arial" w:cs="Arial"/>
          <w:sz w:val="24"/>
          <w:szCs w:val="24"/>
        </w:rPr>
        <w:t>podnela</w:t>
      </w:r>
      <w:r w:rsidRPr="005D4E3A">
        <w:rPr>
          <w:rFonts w:ascii="Arial" w:hAnsi="Arial" w:cs="Arial"/>
          <w:sz w:val="24"/>
          <w:szCs w:val="24"/>
        </w:rPr>
        <w:t xml:space="preserve"> </w:t>
      </w:r>
      <w:r w:rsidR="006F284F">
        <w:rPr>
          <w:rFonts w:ascii="Arial" w:hAnsi="Arial" w:cs="Arial"/>
          <w:sz w:val="24"/>
          <w:szCs w:val="24"/>
        </w:rPr>
        <w:t>Vlada</w:t>
      </w:r>
      <w:r w:rsidRPr="005D4E3A">
        <w:rPr>
          <w:rFonts w:ascii="Arial" w:hAnsi="Arial" w:cs="Arial"/>
          <w:sz w:val="24"/>
          <w:szCs w:val="24"/>
        </w:rPr>
        <w:t xml:space="preserve"> (</w:t>
      </w:r>
      <w:r w:rsidR="006F284F">
        <w:rPr>
          <w:rFonts w:ascii="Arial" w:hAnsi="Arial" w:cs="Arial"/>
          <w:sz w:val="24"/>
          <w:szCs w:val="24"/>
        </w:rPr>
        <w:t>broj</w:t>
      </w:r>
      <w:r w:rsidRPr="005D4E3A">
        <w:rPr>
          <w:rFonts w:ascii="Arial" w:hAnsi="Arial" w:cs="Arial"/>
          <w:sz w:val="24"/>
          <w:szCs w:val="24"/>
        </w:rPr>
        <w:t xml:space="preserve"> 011-110/22 </w:t>
      </w:r>
      <w:r w:rsidR="006F284F">
        <w:rPr>
          <w:rFonts w:ascii="Arial" w:hAnsi="Arial" w:cs="Arial"/>
          <w:sz w:val="24"/>
          <w:szCs w:val="24"/>
        </w:rPr>
        <w:t>od</w:t>
      </w:r>
      <w:r w:rsidRPr="005D4E3A">
        <w:rPr>
          <w:rFonts w:ascii="Arial" w:hAnsi="Arial" w:cs="Arial"/>
          <w:sz w:val="24"/>
          <w:szCs w:val="24"/>
        </w:rPr>
        <w:t xml:space="preserve"> 21. </w:t>
      </w:r>
      <w:r w:rsidR="006F284F">
        <w:rPr>
          <w:rFonts w:ascii="Arial" w:hAnsi="Arial" w:cs="Arial"/>
          <w:sz w:val="24"/>
          <w:szCs w:val="24"/>
        </w:rPr>
        <w:t>januara</w:t>
      </w:r>
      <w:r w:rsidRPr="005D4E3A">
        <w:rPr>
          <w:rFonts w:ascii="Arial" w:hAnsi="Arial" w:cs="Arial"/>
          <w:sz w:val="24"/>
          <w:szCs w:val="24"/>
        </w:rPr>
        <w:t xml:space="preserve"> 2022. </w:t>
      </w:r>
      <w:r w:rsidR="006F284F">
        <w:rPr>
          <w:rFonts w:ascii="Arial" w:hAnsi="Arial" w:cs="Arial"/>
          <w:sz w:val="24"/>
          <w:szCs w:val="24"/>
        </w:rPr>
        <w:t>godine</w:t>
      </w:r>
      <w:r w:rsidRPr="005D4E3A">
        <w:rPr>
          <w:rFonts w:ascii="Arial" w:hAnsi="Arial" w:cs="Arial"/>
          <w:sz w:val="24"/>
          <w:szCs w:val="24"/>
        </w:rPr>
        <w:t>)</w:t>
      </w:r>
      <w:r w:rsidRPr="005D4E3A">
        <w:rPr>
          <w:rFonts w:ascii="Arial" w:hAnsi="Arial" w:cs="Arial"/>
          <w:sz w:val="24"/>
          <w:szCs w:val="24"/>
          <w:lang w:val="sr-Cyrl-RS"/>
        </w:rPr>
        <w:t xml:space="preserve">  </w:t>
      </w:r>
    </w:p>
    <w:p w:rsidR="005D4E3A" w:rsidRPr="005D4E3A" w:rsidRDefault="00E03DB9" w:rsidP="00E03DB9">
      <w:pPr>
        <w:shd w:val="clear" w:color="auto" w:fill="FFFFFF"/>
        <w:tabs>
          <w:tab w:val="left" w:pos="1276"/>
          <w:tab w:val="left" w:pos="1418"/>
          <w:tab w:val="left" w:pos="156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color w:val="000000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10.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6F284F">
        <w:rPr>
          <w:rFonts w:ascii="Arial" w:hAnsi="Arial" w:cs="Arial"/>
          <w:b/>
          <w:sz w:val="24"/>
          <w:szCs w:val="24"/>
        </w:rPr>
        <w:t>Predlog</w:t>
      </w:r>
      <w:r w:rsidR="005D4E3A" w:rsidRPr="005D4E3A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zakona</w:t>
      </w:r>
      <w:r w:rsidR="005D4E3A" w:rsidRPr="005D4E3A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o</w:t>
      </w:r>
      <w:r w:rsidR="005D4E3A" w:rsidRPr="005D4E3A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izmeni</w:t>
      </w:r>
      <w:r w:rsidR="005D4E3A" w:rsidRPr="005D4E3A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  <w:lang w:val="sr-Cyrl-RS"/>
        </w:rPr>
        <w:t>Z</w:t>
      </w:r>
      <w:r w:rsidR="006F284F">
        <w:rPr>
          <w:rFonts w:ascii="Arial" w:hAnsi="Arial" w:cs="Arial"/>
          <w:b/>
          <w:sz w:val="24"/>
          <w:szCs w:val="24"/>
        </w:rPr>
        <w:t>akona</w:t>
      </w:r>
      <w:r w:rsidR="005D4E3A" w:rsidRPr="005D4E3A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o</w:t>
      </w:r>
      <w:r w:rsidR="005D4E3A" w:rsidRPr="005D4E3A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oružju</w:t>
      </w:r>
      <w:r w:rsidR="005D4E3A" w:rsidRPr="005D4E3A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i</w:t>
      </w:r>
      <w:r w:rsidR="005D4E3A" w:rsidRPr="005D4E3A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municiji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6F284F">
        <w:rPr>
          <w:rFonts w:ascii="Arial" w:hAnsi="Arial" w:cs="Arial"/>
          <w:sz w:val="24"/>
          <w:szCs w:val="24"/>
        </w:rPr>
        <w:t>koji</w:t>
      </w:r>
      <w:r w:rsidR="005D4E3A" w:rsidRPr="005D4E3A">
        <w:rPr>
          <w:rFonts w:ascii="Arial" w:hAnsi="Arial" w:cs="Arial"/>
          <w:sz w:val="24"/>
          <w:szCs w:val="24"/>
        </w:rPr>
        <w:t xml:space="preserve"> </w:t>
      </w:r>
      <w:r w:rsidR="006F284F">
        <w:rPr>
          <w:rFonts w:ascii="Arial" w:hAnsi="Arial" w:cs="Arial"/>
          <w:sz w:val="24"/>
          <w:szCs w:val="24"/>
        </w:rPr>
        <w:t>je</w:t>
      </w:r>
      <w:r w:rsidR="005D4E3A" w:rsidRPr="005D4E3A">
        <w:rPr>
          <w:rFonts w:ascii="Arial" w:hAnsi="Arial" w:cs="Arial"/>
          <w:sz w:val="24"/>
          <w:szCs w:val="24"/>
        </w:rPr>
        <w:t xml:space="preserve"> </w:t>
      </w:r>
      <w:r w:rsidR="006F284F">
        <w:rPr>
          <w:rFonts w:ascii="Arial" w:hAnsi="Arial" w:cs="Arial"/>
          <w:sz w:val="24"/>
          <w:szCs w:val="24"/>
        </w:rPr>
        <w:t>podneo</w:t>
      </w:r>
      <w:r w:rsidR="005D4E3A" w:rsidRPr="005D4E3A">
        <w:rPr>
          <w:rFonts w:ascii="Arial" w:hAnsi="Arial" w:cs="Arial"/>
          <w:sz w:val="24"/>
          <w:szCs w:val="24"/>
        </w:rPr>
        <w:t xml:space="preserve"> </w:t>
      </w:r>
      <w:r w:rsidR="006F284F">
        <w:rPr>
          <w:rFonts w:ascii="Arial" w:hAnsi="Arial" w:cs="Arial"/>
          <w:sz w:val="24"/>
          <w:szCs w:val="24"/>
        </w:rPr>
        <w:t>narodni</w:t>
      </w:r>
      <w:r w:rsidR="005D4E3A" w:rsidRPr="005D4E3A">
        <w:rPr>
          <w:rFonts w:ascii="Arial" w:hAnsi="Arial" w:cs="Arial"/>
          <w:sz w:val="24"/>
          <w:szCs w:val="24"/>
        </w:rPr>
        <w:t xml:space="preserve"> </w:t>
      </w:r>
      <w:r w:rsidR="006F284F">
        <w:rPr>
          <w:rFonts w:ascii="Arial" w:hAnsi="Arial" w:cs="Arial"/>
          <w:sz w:val="24"/>
          <w:szCs w:val="24"/>
        </w:rPr>
        <w:t>poslanik</w:t>
      </w:r>
      <w:r w:rsidR="005D4E3A" w:rsidRPr="005D4E3A">
        <w:rPr>
          <w:rFonts w:ascii="Arial" w:hAnsi="Arial" w:cs="Arial"/>
          <w:sz w:val="24"/>
          <w:szCs w:val="24"/>
        </w:rPr>
        <w:t xml:space="preserve"> </w:t>
      </w:r>
      <w:r w:rsidR="006F284F">
        <w:rPr>
          <w:rFonts w:ascii="Arial" w:hAnsi="Arial" w:cs="Arial"/>
          <w:sz w:val="24"/>
          <w:szCs w:val="24"/>
        </w:rPr>
        <w:t>Marijan</w:t>
      </w:r>
      <w:r w:rsidR="005D4E3A" w:rsidRPr="005D4E3A">
        <w:rPr>
          <w:rFonts w:ascii="Arial" w:hAnsi="Arial" w:cs="Arial"/>
          <w:sz w:val="24"/>
          <w:szCs w:val="24"/>
        </w:rPr>
        <w:t xml:space="preserve"> </w:t>
      </w:r>
      <w:r w:rsidR="006F284F">
        <w:rPr>
          <w:rFonts w:ascii="Arial" w:hAnsi="Arial" w:cs="Arial"/>
          <w:sz w:val="24"/>
          <w:szCs w:val="24"/>
        </w:rPr>
        <w:t>Rističević</w:t>
      </w:r>
      <w:r w:rsidR="005D4E3A" w:rsidRPr="005D4E3A">
        <w:rPr>
          <w:rFonts w:ascii="Arial" w:hAnsi="Arial" w:cs="Arial"/>
          <w:sz w:val="24"/>
          <w:szCs w:val="24"/>
        </w:rPr>
        <w:t xml:space="preserve"> (</w:t>
      </w:r>
      <w:r w:rsidR="006F284F">
        <w:rPr>
          <w:rFonts w:ascii="Arial" w:hAnsi="Arial" w:cs="Arial"/>
          <w:sz w:val="24"/>
          <w:szCs w:val="24"/>
        </w:rPr>
        <w:t>broj</w:t>
      </w:r>
      <w:r w:rsidR="005D4E3A" w:rsidRPr="005D4E3A">
        <w:rPr>
          <w:rFonts w:ascii="Arial" w:hAnsi="Arial" w:cs="Arial"/>
          <w:sz w:val="24"/>
          <w:szCs w:val="24"/>
        </w:rPr>
        <w:t xml:space="preserve"> 011-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>54</w:t>
      </w:r>
      <w:r w:rsidR="005D4E3A" w:rsidRPr="005D4E3A">
        <w:rPr>
          <w:rFonts w:ascii="Arial" w:hAnsi="Arial" w:cs="Arial"/>
          <w:sz w:val="24"/>
          <w:szCs w:val="24"/>
        </w:rPr>
        <w:t>/2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>2</w:t>
      </w:r>
      <w:r w:rsidR="005D4E3A" w:rsidRPr="005D4E3A">
        <w:rPr>
          <w:rFonts w:ascii="Arial" w:hAnsi="Arial" w:cs="Arial"/>
          <w:sz w:val="24"/>
          <w:szCs w:val="24"/>
        </w:rPr>
        <w:t xml:space="preserve"> </w:t>
      </w:r>
      <w:r w:rsidR="006F284F">
        <w:rPr>
          <w:rFonts w:ascii="Arial" w:hAnsi="Arial" w:cs="Arial"/>
          <w:sz w:val="24"/>
          <w:szCs w:val="24"/>
        </w:rPr>
        <w:t>od</w:t>
      </w:r>
      <w:r w:rsidR="005D4E3A" w:rsidRPr="005D4E3A">
        <w:rPr>
          <w:rFonts w:ascii="Arial" w:hAnsi="Arial" w:cs="Arial"/>
          <w:sz w:val="24"/>
          <w:szCs w:val="24"/>
        </w:rPr>
        <w:t xml:space="preserve"> 1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>0</w:t>
      </w:r>
      <w:r w:rsidR="005D4E3A" w:rsidRPr="005D4E3A">
        <w:rPr>
          <w:rFonts w:ascii="Arial" w:hAnsi="Arial" w:cs="Arial"/>
          <w:sz w:val="24"/>
          <w:szCs w:val="24"/>
        </w:rPr>
        <w:t xml:space="preserve">. </w:t>
      </w:r>
      <w:r w:rsidR="006F284F">
        <w:rPr>
          <w:rFonts w:ascii="Arial" w:hAnsi="Arial" w:cs="Arial"/>
          <w:sz w:val="24"/>
          <w:szCs w:val="24"/>
        </w:rPr>
        <w:t>j</w:t>
      </w:r>
      <w:r w:rsidR="006F284F">
        <w:rPr>
          <w:rFonts w:ascii="Arial" w:hAnsi="Arial" w:cs="Arial"/>
          <w:sz w:val="24"/>
          <w:szCs w:val="24"/>
          <w:lang w:val="sr-Cyrl-RS"/>
        </w:rPr>
        <w:t>anuar</w:t>
      </w:r>
      <w:r w:rsidR="006F284F">
        <w:rPr>
          <w:rFonts w:ascii="Arial" w:hAnsi="Arial" w:cs="Arial"/>
          <w:sz w:val="24"/>
          <w:szCs w:val="24"/>
        </w:rPr>
        <w:t>a</w:t>
      </w:r>
      <w:r w:rsidR="005D4E3A" w:rsidRPr="005D4E3A">
        <w:rPr>
          <w:rFonts w:ascii="Arial" w:hAnsi="Arial" w:cs="Arial"/>
          <w:sz w:val="24"/>
          <w:szCs w:val="24"/>
        </w:rPr>
        <w:t xml:space="preserve"> 202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>2</w:t>
      </w:r>
      <w:r w:rsidR="005D4E3A" w:rsidRPr="005D4E3A">
        <w:rPr>
          <w:rFonts w:ascii="Arial" w:hAnsi="Arial" w:cs="Arial"/>
          <w:sz w:val="24"/>
          <w:szCs w:val="24"/>
        </w:rPr>
        <w:t xml:space="preserve">. </w:t>
      </w:r>
      <w:r w:rsidR="006F284F">
        <w:rPr>
          <w:rFonts w:ascii="Arial" w:hAnsi="Arial" w:cs="Arial"/>
          <w:sz w:val="24"/>
          <w:szCs w:val="24"/>
        </w:rPr>
        <w:t>godine</w:t>
      </w:r>
      <w:r w:rsidR="005D4E3A" w:rsidRPr="005D4E3A">
        <w:rPr>
          <w:rFonts w:ascii="Arial" w:hAnsi="Arial" w:cs="Arial"/>
          <w:sz w:val="24"/>
          <w:szCs w:val="24"/>
        </w:rPr>
        <w:t>)</w:t>
      </w:r>
      <w:r w:rsidR="005D4E3A" w:rsidRPr="005D4E3A">
        <w:rPr>
          <w:rFonts w:ascii="Arial" w:hAnsi="Arial" w:cs="Arial"/>
          <w:sz w:val="24"/>
          <w:szCs w:val="24"/>
          <w:lang w:val="sr-Cyrl-RS"/>
        </w:rPr>
        <w:t xml:space="preserve">  </w:t>
      </w:r>
    </w:p>
    <w:p w:rsidR="005D4E3A" w:rsidRPr="005D4E3A" w:rsidRDefault="005D4E3A" w:rsidP="00E03DB9">
      <w:pPr>
        <w:shd w:val="clear" w:color="auto" w:fill="FFFFFF"/>
        <w:tabs>
          <w:tab w:val="left" w:pos="1276"/>
          <w:tab w:val="left" w:pos="1418"/>
          <w:tab w:val="left" w:pos="156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>11.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6F284F">
        <w:rPr>
          <w:rFonts w:ascii="Arial" w:eastAsia="Calibri" w:hAnsi="Arial" w:cs="Arial"/>
          <w:b/>
          <w:sz w:val="24"/>
          <w:szCs w:val="24"/>
        </w:rPr>
        <w:t>Predlog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zakona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o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davanju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garancije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Republike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Srbije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u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korist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Banca Intesa a.d. Beograd, Raiffeisen banka a.d. Beograd, Komercijalna banka a.d. Beograd, Sberbank Srbija a.d. Beograd, OTP banka Srbija akcionarsko društvo Novi Sad </w:t>
      </w:r>
      <w:r w:rsidR="006F284F">
        <w:rPr>
          <w:rFonts w:ascii="Arial" w:eastAsia="Calibri" w:hAnsi="Arial" w:cs="Arial"/>
          <w:b/>
          <w:sz w:val="24"/>
          <w:szCs w:val="24"/>
        </w:rPr>
        <w:t>i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Nova Ljubljanska banka d.d. Ljubljana </w:t>
      </w:r>
      <w:r w:rsidR="006F284F">
        <w:rPr>
          <w:rFonts w:ascii="Arial" w:eastAsia="Calibri" w:hAnsi="Arial" w:cs="Arial"/>
          <w:b/>
          <w:sz w:val="24"/>
          <w:szCs w:val="24"/>
        </w:rPr>
        <w:t>po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zaduženju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Javnog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p</w:t>
      </w:r>
      <w:r w:rsidR="006F284F">
        <w:rPr>
          <w:rFonts w:ascii="Arial" w:eastAsia="Calibri" w:hAnsi="Arial" w:cs="Arial"/>
          <w:b/>
          <w:sz w:val="24"/>
          <w:szCs w:val="24"/>
        </w:rPr>
        <w:t>reduzeća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>„</w:t>
      </w:r>
      <w:r w:rsidR="006F284F">
        <w:rPr>
          <w:rFonts w:ascii="Arial" w:eastAsia="Calibri" w:hAnsi="Arial" w:cs="Arial"/>
          <w:b/>
          <w:sz w:val="24"/>
          <w:szCs w:val="24"/>
        </w:rPr>
        <w:t>Srbijagas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>“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Novi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Sad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6F284F">
        <w:rPr>
          <w:rFonts w:ascii="Arial" w:eastAsia="Calibri" w:hAnsi="Arial" w:cs="Arial"/>
          <w:sz w:val="24"/>
          <w:szCs w:val="24"/>
        </w:rPr>
        <w:t>koji</w:t>
      </w:r>
      <w:r w:rsidRPr="005D4E3A">
        <w:rPr>
          <w:rFonts w:ascii="Arial" w:eastAsia="Calibri" w:hAnsi="Arial" w:cs="Arial"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sz w:val="24"/>
          <w:szCs w:val="24"/>
        </w:rPr>
        <w:t>je</w:t>
      </w:r>
      <w:r w:rsidRPr="005D4E3A">
        <w:rPr>
          <w:rFonts w:ascii="Arial" w:eastAsia="Calibri" w:hAnsi="Arial" w:cs="Arial"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sz w:val="24"/>
          <w:szCs w:val="24"/>
        </w:rPr>
        <w:t>podnela</w:t>
      </w:r>
      <w:r w:rsidRPr="005D4E3A">
        <w:rPr>
          <w:rFonts w:ascii="Arial" w:eastAsia="Calibri" w:hAnsi="Arial" w:cs="Arial"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sz w:val="24"/>
          <w:szCs w:val="24"/>
        </w:rPr>
        <w:t>Vlada</w:t>
      </w:r>
      <w:r w:rsidRPr="005D4E3A">
        <w:rPr>
          <w:rFonts w:ascii="Arial" w:eastAsia="Calibri" w:hAnsi="Arial" w:cs="Arial"/>
          <w:sz w:val="24"/>
          <w:szCs w:val="24"/>
        </w:rPr>
        <w:t xml:space="preserve"> (</w:t>
      </w:r>
      <w:r w:rsidR="006F284F">
        <w:rPr>
          <w:rFonts w:ascii="Arial" w:eastAsia="Calibri" w:hAnsi="Arial" w:cs="Arial"/>
          <w:sz w:val="24"/>
          <w:szCs w:val="24"/>
        </w:rPr>
        <w:t>broj</w:t>
      </w:r>
      <w:r w:rsidRPr="005D4E3A">
        <w:rPr>
          <w:rFonts w:ascii="Arial" w:eastAsia="Calibri" w:hAnsi="Arial" w:cs="Arial"/>
          <w:sz w:val="24"/>
          <w:szCs w:val="24"/>
        </w:rPr>
        <w:t xml:space="preserve"> 011-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>90</w:t>
      </w:r>
      <w:r w:rsidRPr="005D4E3A">
        <w:rPr>
          <w:rFonts w:ascii="Arial" w:eastAsia="Calibri" w:hAnsi="Arial" w:cs="Arial"/>
          <w:sz w:val="24"/>
          <w:szCs w:val="24"/>
        </w:rPr>
        <w:t xml:space="preserve">/22 </w:t>
      </w:r>
      <w:r w:rsidR="006F284F">
        <w:rPr>
          <w:rFonts w:ascii="Arial" w:eastAsia="Calibri" w:hAnsi="Arial" w:cs="Arial"/>
          <w:sz w:val="24"/>
          <w:szCs w:val="24"/>
        </w:rPr>
        <w:t>od</w:t>
      </w:r>
      <w:r w:rsidRPr="005D4E3A">
        <w:rPr>
          <w:rFonts w:ascii="Arial" w:eastAsia="Calibri" w:hAnsi="Arial" w:cs="Arial"/>
          <w:sz w:val="24"/>
          <w:szCs w:val="24"/>
        </w:rPr>
        <w:t xml:space="preserve"> 17. </w:t>
      </w:r>
      <w:r w:rsidR="006F284F">
        <w:rPr>
          <w:rFonts w:ascii="Arial" w:eastAsia="Calibri" w:hAnsi="Arial" w:cs="Arial"/>
          <w:sz w:val="24"/>
          <w:szCs w:val="24"/>
        </w:rPr>
        <w:t>januara</w:t>
      </w:r>
      <w:r w:rsidRPr="005D4E3A">
        <w:rPr>
          <w:rFonts w:ascii="Arial" w:eastAsia="Calibri" w:hAnsi="Arial" w:cs="Arial"/>
          <w:sz w:val="24"/>
          <w:szCs w:val="24"/>
        </w:rPr>
        <w:t xml:space="preserve"> 2022. </w:t>
      </w:r>
      <w:r w:rsidR="006F284F">
        <w:rPr>
          <w:rFonts w:ascii="Arial" w:eastAsia="Calibri" w:hAnsi="Arial" w:cs="Arial"/>
          <w:sz w:val="24"/>
          <w:szCs w:val="24"/>
        </w:rPr>
        <w:t>godine</w:t>
      </w:r>
      <w:r w:rsidRPr="005D4E3A">
        <w:rPr>
          <w:rFonts w:ascii="Arial" w:eastAsia="Calibri" w:hAnsi="Arial" w:cs="Arial"/>
          <w:sz w:val="24"/>
          <w:szCs w:val="24"/>
        </w:rPr>
        <w:t>)</w:t>
      </w:r>
    </w:p>
    <w:p w:rsidR="005D4E3A" w:rsidRPr="005D4E3A" w:rsidRDefault="005D4E3A" w:rsidP="00E03DB9">
      <w:pPr>
        <w:pStyle w:val="ListParagraph"/>
        <w:shd w:val="clear" w:color="auto" w:fill="FFFFFF"/>
        <w:tabs>
          <w:tab w:val="left" w:pos="900"/>
          <w:tab w:val="left" w:pos="1276"/>
          <w:tab w:val="left" w:pos="1560"/>
        </w:tabs>
        <w:spacing w:before="120"/>
        <w:ind w:left="0" w:firstLine="1134"/>
        <w:contextualSpacing w:val="0"/>
        <w:rPr>
          <w:rFonts w:eastAsia="Calibri"/>
          <w:sz w:val="24"/>
          <w:szCs w:val="24"/>
          <w:lang w:val="sr-Cyrl-RS"/>
        </w:rPr>
      </w:pP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12.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ab/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Predlog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zakona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o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potvrđivanju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Sporazuma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o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osnivanju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Međunarodne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investicione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banke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, </w:t>
      </w:r>
      <w:r w:rsidR="006F284F">
        <w:rPr>
          <w:rFonts w:eastAsia="Calibri"/>
          <w:color w:val="000000"/>
          <w:sz w:val="24"/>
          <w:szCs w:val="24"/>
          <w:shd w:val="clear" w:color="auto" w:fill="FFFFFF"/>
          <w:lang w:val="sr-Cyrl-RS"/>
        </w:rPr>
        <w:t>koji</w:t>
      </w:r>
      <w:r w:rsidRPr="005D4E3A">
        <w:rPr>
          <w:rFonts w:eastAsia="Calibri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color w:val="000000"/>
          <w:sz w:val="24"/>
          <w:szCs w:val="24"/>
          <w:shd w:val="clear" w:color="auto" w:fill="FFFFFF"/>
          <w:lang w:val="sr-Cyrl-RS"/>
        </w:rPr>
        <w:t>je</w:t>
      </w:r>
      <w:r w:rsidRPr="005D4E3A">
        <w:rPr>
          <w:rFonts w:eastAsia="Calibri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color w:val="000000"/>
          <w:sz w:val="24"/>
          <w:szCs w:val="24"/>
          <w:shd w:val="clear" w:color="auto" w:fill="FFFFFF"/>
          <w:lang w:val="sr-Cyrl-RS"/>
        </w:rPr>
        <w:t>podnela</w:t>
      </w:r>
      <w:r w:rsidRPr="005D4E3A">
        <w:rPr>
          <w:rFonts w:eastAsia="Calibri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color w:val="000000"/>
          <w:sz w:val="24"/>
          <w:szCs w:val="24"/>
          <w:shd w:val="clear" w:color="auto" w:fill="FFFFFF"/>
          <w:lang w:val="sr-Cyrl-RS"/>
        </w:rPr>
        <w:t>Vlada</w:t>
      </w:r>
      <w:r w:rsidRPr="005D4E3A">
        <w:rPr>
          <w:rFonts w:eastAsia="Calibri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Pr="005D4E3A">
        <w:rPr>
          <w:rFonts w:eastAsia="Calibri"/>
          <w:sz w:val="24"/>
          <w:szCs w:val="24"/>
          <w:lang w:val="sr-Cyrl-RS"/>
        </w:rPr>
        <w:t>(</w:t>
      </w:r>
      <w:r w:rsidR="006F284F">
        <w:rPr>
          <w:rFonts w:eastAsia="Calibri"/>
          <w:sz w:val="24"/>
          <w:szCs w:val="24"/>
          <w:lang w:val="sr-Cyrl-RS"/>
        </w:rPr>
        <w:t>broj</w:t>
      </w:r>
      <w:r w:rsidRPr="005D4E3A">
        <w:rPr>
          <w:rFonts w:eastAsia="Calibri"/>
          <w:sz w:val="24"/>
          <w:szCs w:val="24"/>
          <w:lang w:val="sr-Cyrl-RS"/>
        </w:rPr>
        <w:t xml:space="preserve"> 011-2500/21 </w:t>
      </w:r>
      <w:r w:rsidR="006F284F">
        <w:rPr>
          <w:rFonts w:eastAsia="Calibri"/>
          <w:sz w:val="24"/>
          <w:szCs w:val="24"/>
          <w:lang w:val="sr-Cyrl-RS"/>
        </w:rPr>
        <w:t>od</w:t>
      </w:r>
      <w:r w:rsidRPr="005D4E3A">
        <w:rPr>
          <w:rFonts w:eastAsia="Calibri"/>
          <w:sz w:val="24"/>
          <w:szCs w:val="24"/>
          <w:lang w:val="sr-Cyrl-RS"/>
        </w:rPr>
        <w:t xml:space="preserve"> 30. </w:t>
      </w:r>
      <w:r w:rsidR="006F284F">
        <w:rPr>
          <w:rFonts w:eastAsia="Calibri"/>
          <w:sz w:val="24"/>
          <w:szCs w:val="24"/>
          <w:lang w:val="sr-Cyrl-RS"/>
        </w:rPr>
        <w:t>decembra</w:t>
      </w:r>
      <w:r w:rsidRPr="005D4E3A">
        <w:rPr>
          <w:rFonts w:eastAsia="Calibri"/>
          <w:sz w:val="24"/>
          <w:szCs w:val="24"/>
          <w:lang w:val="sr-Cyrl-RS"/>
        </w:rPr>
        <w:t xml:space="preserve"> 2021. </w:t>
      </w:r>
      <w:r w:rsidR="006F284F">
        <w:rPr>
          <w:rFonts w:eastAsia="Calibri"/>
          <w:sz w:val="24"/>
          <w:szCs w:val="24"/>
          <w:lang w:val="sr-Cyrl-RS"/>
        </w:rPr>
        <w:t>godine</w:t>
      </w:r>
      <w:r w:rsidRPr="005D4E3A">
        <w:rPr>
          <w:rFonts w:eastAsia="Calibri"/>
          <w:sz w:val="24"/>
          <w:szCs w:val="24"/>
          <w:lang w:val="sr-Cyrl-RS"/>
        </w:rPr>
        <w:t>)</w:t>
      </w:r>
    </w:p>
    <w:p w:rsidR="005D4E3A" w:rsidRPr="005D4E3A" w:rsidRDefault="005D4E3A" w:rsidP="00E03DB9">
      <w:pPr>
        <w:pStyle w:val="ListParagraph"/>
        <w:shd w:val="clear" w:color="auto" w:fill="FFFFFF"/>
        <w:tabs>
          <w:tab w:val="left" w:pos="900"/>
          <w:tab w:val="left" w:pos="1276"/>
          <w:tab w:val="left" w:pos="1418"/>
          <w:tab w:val="left" w:pos="1560"/>
        </w:tabs>
        <w:spacing w:before="120"/>
        <w:ind w:left="0" w:firstLine="1134"/>
        <w:rPr>
          <w:rFonts w:eastAsia="Calibri"/>
          <w:sz w:val="24"/>
          <w:szCs w:val="24"/>
          <w:lang w:val="sr-Cyrl-RS"/>
        </w:rPr>
      </w:pP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13.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ab/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Predlog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zakona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o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potvrđivanju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Ugovora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o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kreditu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koji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se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odnosi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na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neobezbeđeni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zajam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u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iznosu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do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400.000.000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evra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uz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osiguranje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od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strane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Multilateralne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agencije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za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garantovanje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investicija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u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cilju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finansiranja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određenih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lastRenderedPageBreak/>
        <w:t>građevinskih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usluga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od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strane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Bechtel Enka UK Limited,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koji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posluje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u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Srbiji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preko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Bechtel Enka UK Limited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Ogranak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Beograd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za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potrebe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privrednog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društva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„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Koridori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Srbije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“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d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>.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o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>.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o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.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Beograd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u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vezi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sa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izgradnjom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infrastrukturnog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koridora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autoputa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E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-761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deonice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Pojate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-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Preljina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(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Moravski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koridor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)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između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Republike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Srbije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koju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zastupa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Vlada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Republike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Srbije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,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postupajući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preko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Ministarstva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finansija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kao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Zajmoprimca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i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J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>.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R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. MORGAN AG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kao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Agentom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i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JPMORGAN CHASE BANK, N.A., LONDON BRANCH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kao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Prvobitnim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mandatnim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vodećim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aranžerom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i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Credit Agricole Corporate and Investment Bank, Raiffeisen Bank International AG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i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Santander Bank N.A.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kao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Mandatnim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vodećim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aranžerima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i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CaixaBank, S.A.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i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UBS Switzerland AG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kao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Vodećim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aranžerima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i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Banco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Santander, S.A., CaixaBank, S.A., Credit Agricole Corporate and Investment Bank, JPMorgan Chase Bank, N.A., London Branch, Raiffeisen Bank International AG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i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UBS Switzerland AG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kao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Prvobitnim</w:t>
      </w:r>
      <w:r w:rsidRPr="005D4E3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zajmodavcima</w:t>
      </w:r>
      <w:r w:rsidRPr="005D4E3A">
        <w:rPr>
          <w:rFonts w:eastAsia="Calibri"/>
          <w:b/>
          <w:sz w:val="24"/>
          <w:szCs w:val="24"/>
          <w:lang w:val="sr-Cyrl-RS"/>
        </w:rPr>
        <w:t xml:space="preserve">, </w:t>
      </w:r>
      <w:r w:rsidR="006F284F">
        <w:rPr>
          <w:rFonts w:eastAsia="Calibri"/>
          <w:color w:val="000000"/>
          <w:sz w:val="24"/>
          <w:szCs w:val="24"/>
          <w:shd w:val="clear" w:color="auto" w:fill="FFFFFF"/>
          <w:lang w:val="sr-Cyrl-RS"/>
        </w:rPr>
        <w:t>koji</w:t>
      </w:r>
      <w:r w:rsidRPr="005D4E3A">
        <w:rPr>
          <w:rFonts w:eastAsia="Calibri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color w:val="000000"/>
          <w:sz w:val="24"/>
          <w:szCs w:val="24"/>
          <w:shd w:val="clear" w:color="auto" w:fill="FFFFFF"/>
          <w:lang w:val="sr-Cyrl-RS"/>
        </w:rPr>
        <w:t>je</w:t>
      </w:r>
      <w:r w:rsidRPr="005D4E3A">
        <w:rPr>
          <w:rFonts w:eastAsia="Calibri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color w:val="000000"/>
          <w:sz w:val="24"/>
          <w:szCs w:val="24"/>
          <w:shd w:val="clear" w:color="auto" w:fill="FFFFFF"/>
          <w:lang w:val="sr-Cyrl-RS"/>
        </w:rPr>
        <w:t>podnela</w:t>
      </w:r>
      <w:r w:rsidRPr="005D4E3A">
        <w:rPr>
          <w:rFonts w:eastAsia="Calibri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color w:val="000000"/>
          <w:sz w:val="24"/>
          <w:szCs w:val="24"/>
          <w:shd w:val="clear" w:color="auto" w:fill="FFFFFF"/>
          <w:lang w:val="sr-Cyrl-RS"/>
        </w:rPr>
        <w:t>Vlada</w:t>
      </w:r>
      <w:r w:rsidRPr="005D4E3A">
        <w:rPr>
          <w:rFonts w:eastAsia="Calibri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Pr="005D4E3A">
        <w:rPr>
          <w:rFonts w:eastAsia="Calibri"/>
          <w:sz w:val="24"/>
          <w:szCs w:val="24"/>
          <w:lang w:val="sr-Cyrl-RS"/>
        </w:rPr>
        <w:t>(</w:t>
      </w:r>
      <w:r w:rsidR="006F284F">
        <w:rPr>
          <w:rFonts w:eastAsia="Calibri"/>
          <w:sz w:val="24"/>
          <w:szCs w:val="24"/>
          <w:lang w:val="sr-Cyrl-RS"/>
        </w:rPr>
        <w:t>broj</w:t>
      </w:r>
      <w:r w:rsidRPr="005D4E3A">
        <w:rPr>
          <w:rFonts w:eastAsia="Calibri"/>
          <w:sz w:val="24"/>
          <w:szCs w:val="24"/>
          <w:lang w:val="sr-Cyrl-RS"/>
        </w:rPr>
        <w:t xml:space="preserve"> 011-2502/21 </w:t>
      </w:r>
      <w:r w:rsidR="006F284F">
        <w:rPr>
          <w:rFonts w:eastAsia="Calibri"/>
          <w:sz w:val="24"/>
          <w:szCs w:val="24"/>
          <w:lang w:val="sr-Cyrl-RS"/>
        </w:rPr>
        <w:t>od</w:t>
      </w:r>
      <w:r w:rsidRPr="005D4E3A">
        <w:rPr>
          <w:rFonts w:eastAsia="Calibri"/>
          <w:sz w:val="24"/>
          <w:szCs w:val="24"/>
          <w:lang w:val="sr-Cyrl-RS"/>
        </w:rPr>
        <w:t xml:space="preserve"> 30. </w:t>
      </w:r>
      <w:r w:rsidR="006F284F">
        <w:rPr>
          <w:rFonts w:eastAsia="Calibri"/>
          <w:sz w:val="24"/>
          <w:szCs w:val="24"/>
          <w:lang w:val="sr-Cyrl-RS"/>
        </w:rPr>
        <w:t>decembra</w:t>
      </w:r>
      <w:r w:rsidRPr="005D4E3A">
        <w:rPr>
          <w:rFonts w:eastAsia="Calibri"/>
          <w:sz w:val="24"/>
          <w:szCs w:val="24"/>
          <w:lang w:val="sr-Cyrl-RS"/>
        </w:rPr>
        <w:t xml:space="preserve"> 2021. </w:t>
      </w:r>
      <w:r w:rsidR="006F284F">
        <w:rPr>
          <w:rFonts w:eastAsia="Calibri"/>
          <w:sz w:val="24"/>
          <w:szCs w:val="24"/>
          <w:lang w:val="sr-Cyrl-RS"/>
        </w:rPr>
        <w:t>godine</w:t>
      </w:r>
      <w:r w:rsidRPr="005D4E3A">
        <w:rPr>
          <w:rFonts w:eastAsia="Calibri"/>
          <w:sz w:val="24"/>
          <w:szCs w:val="24"/>
          <w:lang w:val="sr-Cyrl-RS"/>
        </w:rPr>
        <w:t>)</w:t>
      </w:r>
    </w:p>
    <w:p w:rsidR="005D4E3A" w:rsidRPr="005D4E3A" w:rsidRDefault="005D4E3A" w:rsidP="00E03DB9">
      <w:pPr>
        <w:pStyle w:val="ListParagraph"/>
        <w:shd w:val="clear" w:color="auto" w:fill="FFFFFF"/>
        <w:tabs>
          <w:tab w:val="left" w:pos="900"/>
          <w:tab w:val="left" w:pos="1276"/>
          <w:tab w:val="left" w:pos="1418"/>
          <w:tab w:val="left" w:pos="1560"/>
        </w:tabs>
        <w:spacing w:before="120"/>
        <w:ind w:left="0" w:firstLine="1134"/>
        <w:rPr>
          <w:b/>
          <w:sz w:val="24"/>
          <w:szCs w:val="24"/>
          <w:u w:val="single"/>
        </w:rPr>
      </w:pPr>
      <w:r w:rsidRPr="005D4E3A">
        <w:rPr>
          <w:rFonts w:eastAsia="Calibri"/>
          <w:b/>
          <w:sz w:val="24"/>
          <w:szCs w:val="24"/>
          <w:lang w:val="sr-Cyrl-RS"/>
        </w:rPr>
        <w:t>14.</w:t>
      </w:r>
      <w:r w:rsidRPr="005D4E3A">
        <w:rPr>
          <w:rFonts w:eastAsia="Calibri"/>
          <w:b/>
          <w:sz w:val="24"/>
          <w:szCs w:val="24"/>
          <w:lang w:val="sr-Cyrl-RS"/>
        </w:rPr>
        <w:tab/>
      </w:r>
      <w:r w:rsidR="006F284F">
        <w:rPr>
          <w:rFonts w:eastAsia="Calibri"/>
          <w:b/>
          <w:sz w:val="24"/>
          <w:szCs w:val="24"/>
        </w:rPr>
        <w:t>Predlog</w:t>
      </w:r>
      <w:r w:rsidRPr="005D4E3A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zakona</w:t>
      </w:r>
      <w:r w:rsidRPr="005D4E3A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o</w:t>
      </w:r>
      <w:r w:rsidRPr="005D4E3A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potvrđivanju</w:t>
      </w:r>
      <w:r w:rsidRPr="005D4E3A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Ugovora</w:t>
      </w:r>
      <w:r w:rsidRPr="005D4E3A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o</w:t>
      </w:r>
      <w:r w:rsidRPr="005D4E3A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kreditnom</w:t>
      </w:r>
      <w:r w:rsidRPr="005D4E3A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a</w:t>
      </w:r>
      <w:r w:rsidR="006F284F">
        <w:rPr>
          <w:rFonts w:eastAsia="Calibri"/>
          <w:b/>
          <w:sz w:val="24"/>
          <w:szCs w:val="24"/>
          <w:lang w:val="sr-Cyrl-RS"/>
        </w:rPr>
        <w:t>ran</w:t>
      </w:r>
      <w:r w:rsidR="006F284F">
        <w:rPr>
          <w:rFonts w:eastAsia="Calibri"/>
          <w:b/>
          <w:sz w:val="24"/>
          <w:szCs w:val="24"/>
        </w:rPr>
        <w:t>žmanu</w:t>
      </w:r>
      <w:r w:rsidRPr="005D4E3A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u</w:t>
      </w:r>
      <w:r w:rsidRPr="005D4E3A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iznosu</w:t>
      </w:r>
      <w:r w:rsidRPr="005D4E3A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do</w:t>
      </w:r>
      <w:r w:rsidRPr="005D4E3A">
        <w:rPr>
          <w:rFonts w:eastAsia="Calibri"/>
          <w:b/>
          <w:sz w:val="24"/>
          <w:szCs w:val="24"/>
        </w:rPr>
        <w:t xml:space="preserve"> 203.775.000 </w:t>
      </w:r>
      <w:r w:rsidR="006F284F">
        <w:rPr>
          <w:rFonts w:eastAsia="Calibri"/>
          <w:b/>
          <w:sz w:val="24"/>
          <w:szCs w:val="24"/>
        </w:rPr>
        <w:t>evra</w:t>
      </w:r>
      <w:r w:rsidRPr="005D4E3A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osiguranog</w:t>
      </w:r>
      <w:r w:rsidRPr="005D4E3A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kod</w:t>
      </w:r>
      <w:r w:rsidRPr="005D4E3A">
        <w:rPr>
          <w:rFonts w:eastAsia="Calibri"/>
          <w:b/>
          <w:sz w:val="24"/>
          <w:szCs w:val="24"/>
        </w:rPr>
        <w:t xml:space="preserve"> China Export &amp; Credit Insurance Corporation</w:t>
      </w:r>
      <w:r w:rsidRPr="005D4E3A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za</w:t>
      </w:r>
      <w:r w:rsidRPr="005D4E3A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finansiranje</w:t>
      </w:r>
      <w:r w:rsidRPr="005D4E3A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prve</w:t>
      </w:r>
      <w:r w:rsidRPr="005D4E3A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faze</w:t>
      </w:r>
      <w:r w:rsidRPr="005D4E3A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Projekta</w:t>
      </w:r>
      <w:r w:rsidRPr="005D4E3A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sakupljanja</w:t>
      </w:r>
      <w:r w:rsidRPr="005D4E3A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i</w:t>
      </w:r>
      <w:r w:rsidRPr="005D4E3A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prečišćavanja</w:t>
      </w:r>
      <w:r w:rsidRPr="005D4E3A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otpadnih</w:t>
      </w:r>
      <w:r w:rsidRPr="005D4E3A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voda</w:t>
      </w:r>
      <w:r w:rsidRPr="005D4E3A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centralnog</w:t>
      </w:r>
      <w:r w:rsidRPr="005D4E3A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kanalizacionog</w:t>
      </w:r>
      <w:r w:rsidRPr="005D4E3A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sistema</w:t>
      </w:r>
      <w:r w:rsidRPr="005D4E3A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grada</w:t>
      </w:r>
      <w:r w:rsidRPr="005D4E3A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Beograda</w:t>
      </w:r>
      <w:r w:rsidRPr="005D4E3A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između</w:t>
      </w:r>
      <w:r w:rsidRPr="005D4E3A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Republike</w:t>
      </w:r>
      <w:r w:rsidRPr="005D4E3A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Srbije</w:t>
      </w:r>
      <w:r w:rsidRPr="005D4E3A">
        <w:rPr>
          <w:rFonts w:eastAsia="Calibri"/>
          <w:b/>
          <w:sz w:val="24"/>
          <w:szCs w:val="24"/>
          <w:lang w:val="sr-Cyrl-RS"/>
        </w:rPr>
        <w:t xml:space="preserve">, </w:t>
      </w:r>
      <w:r w:rsidR="006F284F">
        <w:rPr>
          <w:rFonts w:eastAsia="Calibri"/>
          <w:b/>
          <w:sz w:val="24"/>
          <w:szCs w:val="24"/>
          <w:lang w:val="sr-Cyrl-RS"/>
        </w:rPr>
        <w:t>koju</w:t>
      </w:r>
      <w:r w:rsidRPr="005D4E3A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zastupa</w:t>
      </w:r>
      <w:r w:rsidRPr="005D4E3A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Vlada</w:t>
      </w:r>
      <w:r w:rsidRPr="005D4E3A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Republike</w:t>
      </w:r>
      <w:r w:rsidRPr="005D4E3A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Srbije</w:t>
      </w:r>
      <w:r w:rsidRPr="005D4E3A">
        <w:rPr>
          <w:rFonts w:eastAsia="Calibri"/>
          <w:b/>
          <w:sz w:val="24"/>
          <w:szCs w:val="24"/>
          <w:lang w:val="sr-Cyrl-RS"/>
        </w:rPr>
        <w:t xml:space="preserve">, </w:t>
      </w:r>
      <w:r w:rsidR="006F284F">
        <w:rPr>
          <w:rFonts w:eastAsia="Calibri"/>
          <w:b/>
          <w:sz w:val="24"/>
          <w:szCs w:val="24"/>
          <w:lang w:val="sr-Cyrl-RS"/>
        </w:rPr>
        <w:t>postupajući</w:t>
      </w:r>
      <w:r w:rsidRPr="005D4E3A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preko</w:t>
      </w:r>
      <w:r w:rsidRPr="005D4E3A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Ministarstva</w:t>
      </w:r>
      <w:r w:rsidRPr="005D4E3A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finansija</w:t>
      </w:r>
      <w:r w:rsidRPr="005D4E3A">
        <w:rPr>
          <w:rFonts w:eastAsia="Calibri"/>
          <w:b/>
          <w:sz w:val="24"/>
          <w:szCs w:val="24"/>
          <w:lang w:val="sr-Cyrl-RS"/>
        </w:rPr>
        <w:t xml:space="preserve">, </w:t>
      </w:r>
      <w:r w:rsidR="006F284F">
        <w:rPr>
          <w:rFonts w:eastAsia="Calibri"/>
          <w:b/>
          <w:sz w:val="24"/>
          <w:szCs w:val="24"/>
          <w:lang w:val="sr-Cyrl-RS"/>
        </w:rPr>
        <w:t>kao</w:t>
      </w:r>
      <w:r w:rsidRPr="005D4E3A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Zajmoprimca</w:t>
      </w:r>
      <w:r w:rsidRPr="005D4E3A">
        <w:rPr>
          <w:rFonts w:eastAsia="Calibri"/>
          <w:b/>
          <w:sz w:val="24"/>
          <w:szCs w:val="24"/>
          <w:lang w:val="sr-Cyrl-RS"/>
        </w:rPr>
        <w:t xml:space="preserve">, </w:t>
      </w:r>
      <w:r w:rsidRPr="005D4E3A">
        <w:rPr>
          <w:rFonts w:eastAsia="Calibri"/>
          <w:b/>
          <w:sz w:val="24"/>
          <w:szCs w:val="24"/>
        </w:rPr>
        <w:t xml:space="preserve">BNP PARIBAS SA </w:t>
      </w:r>
      <w:r w:rsidR="006F284F">
        <w:rPr>
          <w:rFonts w:eastAsia="Calibri"/>
          <w:b/>
          <w:sz w:val="24"/>
          <w:szCs w:val="24"/>
          <w:lang w:val="sr-Cyrl-RS"/>
        </w:rPr>
        <w:t>i</w:t>
      </w:r>
      <w:r w:rsidRPr="005D4E3A">
        <w:rPr>
          <w:rFonts w:eastAsia="Calibri"/>
          <w:b/>
          <w:sz w:val="24"/>
          <w:szCs w:val="24"/>
        </w:rPr>
        <w:t xml:space="preserve"> UNICREDIT BANK AG, </w:t>
      </w:r>
      <w:r w:rsidR="006F284F">
        <w:rPr>
          <w:rFonts w:eastAsia="Calibri"/>
          <w:b/>
          <w:sz w:val="24"/>
          <w:szCs w:val="24"/>
          <w:lang w:val="sr-Cyrl-RS"/>
        </w:rPr>
        <w:t>kao</w:t>
      </w:r>
      <w:r w:rsidRPr="005D4E3A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Aranžera</w:t>
      </w:r>
      <w:r w:rsidRPr="005D4E3A">
        <w:rPr>
          <w:rFonts w:eastAsia="Calibri"/>
          <w:b/>
          <w:sz w:val="24"/>
          <w:szCs w:val="24"/>
          <w:lang w:val="sr-Cyrl-RS"/>
        </w:rPr>
        <w:t xml:space="preserve">, </w:t>
      </w:r>
      <w:r w:rsidRPr="005D4E3A">
        <w:rPr>
          <w:rFonts w:eastAsia="Calibri"/>
          <w:b/>
          <w:sz w:val="24"/>
          <w:szCs w:val="24"/>
        </w:rPr>
        <w:t xml:space="preserve">UNICREDIT BANK AG, BNP PARIBAS FORTIS SA/NV </w:t>
      </w:r>
      <w:r w:rsidR="006F284F">
        <w:rPr>
          <w:rFonts w:eastAsia="Calibri"/>
          <w:b/>
          <w:sz w:val="24"/>
          <w:szCs w:val="24"/>
          <w:lang w:val="sr-Cyrl-RS"/>
        </w:rPr>
        <w:t>i</w:t>
      </w:r>
      <w:r w:rsidRPr="005D4E3A">
        <w:rPr>
          <w:rFonts w:eastAsia="Calibri"/>
          <w:b/>
          <w:sz w:val="24"/>
          <w:szCs w:val="24"/>
        </w:rPr>
        <w:t xml:space="preserve"> BNP PARIBAS SA, </w:t>
      </w:r>
      <w:r w:rsidR="006F284F">
        <w:rPr>
          <w:rFonts w:eastAsia="Calibri"/>
          <w:b/>
          <w:sz w:val="24"/>
          <w:szCs w:val="24"/>
          <w:lang w:val="sr-Cyrl-RS"/>
        </w:rPr>
        <w:t>kao</w:t>
      </w:r>
      <w:r w:rsidRPr="005D4E3A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Prvobitnih</w:t>
      </w:r>
      <w:r w:rsidRPr="005D4E3A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zajmodavaca</w:t>
      </w:r>
      <w:r w:rsidRPr="005D4E3A">
        <w:rPr>
          <w:rFonts w:eastAsia="Calibri"/>
          <w:b/>
          <w:sz w:val="24"/>
          <w:szCs w:val="24"/>
          <w:lang w:val="sr-Cyrl-RS"/>
        </w:rPr>
        <w:t xml:space="preserve">, </w:t>
      </w:r>
      <w:r w:rsidRPr="005D4E3A">
        <w:rPr>
          <w:rFonts w:eastAsia="Calibri"/>
          <w:b/>
          <w:sz w:val="24"/>
          <w:szCs w:val="24"/>
        </w:rPr>
        <w:t xml:space="preserve">UNICREDIT BANK AG, </w:t>
      </w:r>
      <w:r w:rsidR="006F284F">
        <w:rPr>
          <w:rFonts w:eastAsia="Calibri"/>
          <w:b/>
          <w:sz w:val="24"/>
          <w:szCs w:val="24"/>
          <w:lang w:val="sr-Cyrl-RS"/>
        </w:rPr>
        <w:t>kao</w:t>
      </w:r>
      <w:r w:rsidRPr="005D4E3A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Agenta</w:t>
      </w:r>
      <w:r w:rsidRPr="005D4E3A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i</w:t>
      </w:r>
      <w:r w:rsidRPr="005D4E3A">
        <w:rPr>
          <w:rFonts w:eastAsia="Calibri"/>
          <w:b/>
          <w:sz w:val="24"/>
          <w:szCs w:val="24"/>
          <w:lang w:val="sr-Cyrl-RS"/>
        </w:rPr>
        <w:t xml:space="preserve"> </w:t>
      </w:r>
      <w:r w:rsidRPr="005D4E3A">
        <w:rPr>
          <w:rFonts w:eastAsia="Calibri"/>
          <w:b/>
          <w:sz w:val="24"/>
          <w:szCs w:val="24"/>
        </w:rPr>
        <w:t>BNP PARIBAS SA</w:t>
      </w:r>
      <w:r w:rsidRPr="005D4E3A">
        <w:rPr>
          <w:rFonts w:eastAsia="Calibri"/>
          <w:b/>
          <w:sz w:val="24"/>
          <w:szCs w:val="24"/>
          <w:lang w:val="sr-Cyrl-RS"/>
        </w:rPr>
        <w:t xml:space="preserve">, </w:t>
      </w:r>
      <w:r w:rsidR="006F284F">
        <w:rPr>
          <w:rFonts w:eastAsia="Calibri"/>
          <w:b/>
          <w:sz w:val="24"/>
          <w:szCs w:val="24"/>
          <w:lang w:val="sr-Cyrl-RS"/>
        </w:rPr>
        <w:t>kao</w:t>
      </w:r>
      <w:r w:rsidRPr="005D4E3A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ESA</w:t>
      </w:r>
      <w:r w:rsidRPr="005D4E3A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Agenta</w:t>
      </w:r>
      <w:r w:rsidRPr="005D4E3A">
        <w:rPr>
          <w:rFonts w:eastAsia="Calibri"/>
          <w:sz w:val="24"/>
          <w:szCs w:val="24"/>
          <w:lang w:val="sr-Cyrl-RS"/>
        </w:rPr>
        <w:t xml:space="preserve">, </w:t>
      </w:r>
      <w:r w:rsidR="006F284F">
        <w:rPr>
          <w:rFonts w:eastAsia="Calibri"/>
          <w:sz w:val="24"/>
          <w:szCs w:val="24"/>
        </w:rPr>
        <w:t>koji</w:t>
      </w:r>
      <w:r w:rsidRPr="005D4E3A">
        <w:rPr>
          <w:rFonts w:eastAsia="Calibri"/>
          <w:sz w:val="24"/>
          <w:szCs w:val="24"/>
        </w:rPr>
        <w:t xml:space="preserve"> </w:t>
      </w:r>
      <w:r w:rsidR="006F284F">
        <w:rPr>
          <w:rFonts w:eastAsia="Calibri"/>
          <w:sz w:val="24"/>
          <w:szCs w:val="24"/>
        </w:rPr>
        <w:t>je</w:t>
      </w:r>
      <w:r w:rsidRPr="005D4E3A">
        <w:rPr>
          <w:rFonts w:eastAsia="Calibri"/>
          <w:sz w:val="24"/>
          <w:szCs w:val="24"/>
        </w:rPr>
        <w:t xml:space="preserve"> </w:t>
      </w:r>
      <w:r w:rsidR="006F284F">
        <w:rPr>
          <w:rFonts w:eastAsia="Calibri"/>
          <w:sz w:val="24"/>
          <w:szCs w:val="24"/>
        </w:rPr>
        <w:t>podnela</w:t>
      </w:r>
      <w:r w:rsidRPr="005D4E3A">
        <w:rPr>
          <w:rFonts w:eastAsia="Calibri"/>
          <w:sz w:val="24"/>
          <w:szCs w:val="24"/>
        </w:rPr>
        <w:t xml:space="preserve"> </w:t>
      </w:r>
      <w:r w:rsidR="006F284F">
        <w:rPr>
          <w:rFonts w:eastAsia="Calibri"/>
          <w:sz w:val="24"/>
          <w:szCs w:val="24"/>
        </w:rPr>
        <w:t>Vlada</w:t>
      </w:r>
      <w:r w:rsidRPr="005D4E3A">
        <w:rPr>
          <w:rFonts w:eastAsia="Calibri"/>
          <w:sz w:val="24"/>
          <w:szCs w:val="24"/>
        </w:rPr>
        <w:t xml:space="preserve"> (</w:t>
      </w:r>
      <w:r w:rsidR="006F284F">
        <w:rPr>
          <w:rFonts w:eastAsia="Calibri"/>
          <w:sz w:val="24"/>
          <w:szCs w:val="24"/>
        </w:rPr>
        <w:t>broj</w:t>
      </w:r>
      <w:r w:rsidRPr="005D4E3A">
        <w:rPr>
          <w:rFonts w:eastAsia="Calibri"/>
          <w:sz w:val="24"/>
          <w:szCs w:val="24"/>
        </w:rPr>
        <w:t xml:space="preserve"> 011-84/22 </w:t>
      </w:r>
      <w:r w:rsidR="006F284F">
        <w:rPr>
          <w:rFonts w:eastAsia="Calibri"/>
          <w:sz w:val="24"/>
          <w:szCs w:val="24"/>
        </w:rPr>
        <w:t>od</w:t>
      </w:r>
      <w:r w:rsidRPr="005D4E3A">
        <w:rPr>
          <w:rFonts w:eastAsia="Calibri"/>
          <w:sz w:val="24"/>
          <w:szCs w:val="24"/>
        </w:rPr>
        <w:t xml:space="preserve"> 17. </w:t>
      </w:r>
      <w:r w:rsidR="006F284F">
        <w:rPr>
          <w:rFonts w:eastAsia="Calibri"/>
          <w:sz w:val="24"/>
          <w:szCs w:val="24"/>
        </w:rPr>
        <w:t>januara</w:t>
      </w:r>
      <w:r w:rsidRPr="005D4E3A">
        <w:rPr>
          <w:rFonts w:eastAsia="Calibri"/>
          <w:sz w:val="24"/>
          <w:szCs w:val="24"/>
        </w:rPr>
        <w:t xml:space="preserve"> 2022. </w:t>
      </w:r>
      <w:r w:rsidR="006F284F">
        <w:rPr>
          <w:rFonts w:eastAsia="Calibri"/>
          <w:sz w:val="24"/>
          <w:szCs w:val="24"/>
        </w:rPr>
        <w:t>godine</w:t>
      </w:r>
      <w:r w:rsidRPr="005D4E3A">
        <w:rPr>
          <w:rFonts w:eastAsia="Calibri"/>
          <w:sz w:val="24"/>
          <w:szCs w:val="24"/>
        </w:rPr>
        <w:t xml:space="preserve">) </w:t>
      </w:r>
    </w:p>
    <w:p w:rsidR="005D4E3A" w:rsidRPr="005D4E3A" w:rsidRDefault="005D4E3A" w:rsidP="00E03DB9">
      <w:pPr>
        <w:shd w:val="clear" w:color="auto" w:fill="FFFFFF"/>
        <w:tabs>
          <w:tab w:val="left" w:pos="1276"/>
          <w:tab w:val="left" w:pos="1418"/>
          <w:tab w:val="left" w:pos="156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15.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ab/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Predlog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zakona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o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potvrđivanju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Ugovora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o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zajmu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(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Program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za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otpornost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na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klimatske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promene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i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navodnjavanje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u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Srbiji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-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faza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II),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između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Republike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Srbije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i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Evropske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banke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za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obnovu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i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razvoj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, </w:t>
      </w:r>
      <w:r w:rsidR="006F284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koji</w:t>
      </w:r>
      <w:r w:rsidRPr="005D4E3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je</w:t>
      </w:r>
      <w:r w:rsidRPr="005D4E3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podnela</w:t>
      </w:r>
      <w:r w:rsidRPr="005D4E3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Vlada</w:t>
      </w:r>
      <w:r w:rsidRPr="005D4E3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>(</w:t>
      </w:r>
      <w:r w:rsidR="006F284F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 xml:space="preserve"> 011-2501/21 </w:t>
      </w:r>
      <w:r w:rsidR="006F284F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 xml:space="preserve"> 30. </w:t>
      </w:r>
      <w:r w:rsidR="006F284F">
        <w:rPr>
          <w:rFonts w:ascii="Arial" w:eastAsia="Calibri" w:hAnsi="Arial" w:cs="Arial"/>
          <w:sz w:val="24"/>
          <w:szCs w:val="24"/>
          <w:lang w:val="sr-Cyrl-RS"/>
        </w:rPr>
        <w:t>decembra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 w:rsidR="006F284F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5D4E3A" w:rsidRPr="005D4E3A" w:rsidRDefault="005D4E3A" w:rsidP="00E03DB9">
      <w:pPr>
        <w:shd w:val="clear" w:color="auto" w:fill="FFFFFF"/>
        <w:tabs>
          <w:tab w:val="left" w:pos="1276"/>
          <w:tab w:val="left" w:pos="1418"/>
          <w:tab w:val="left" w:pos="156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16.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ab/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Predlog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zakona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o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potvrđivanju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Ugovora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o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zajmu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Program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čvrstog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otpada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u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Srbiji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,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između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Republike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Srbije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i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Evropske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banke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za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obnovu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i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razvoj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,</w:t>
      </w:r>
      <w:r w:rsidRPr="005D4E3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koji</w:t>
      </w:r>
      <w:r w:rsidRPr="005D4E3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je</w:t>
      </w:r>
      <w:r w:rsidRPr="005D4E3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podnela</w:t>
      </w:r>
      <w:r w:rsidRPr="005D4E3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Vlada</w:t>
      </w:r>
      <w:r w:rsidRPr="005D4E3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>(</w:t>
      </w:r>
      <w:r w:rsidR="006F284F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 xml:space="preserve"> 011-2504/21 </w:t>
      </w:r>
      <w:r w:rsidR="006F284F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 xml:space="preserve"> 30. </w:t>
      </w:r>
      <w:r w:rsidR="006F284F">
        <w:rPr>
          <w:rFonts w:ascii="Arial" w:eastAsia="Calibri" w:hAnsi="Arial" w:cs="Arial"/>
          <w:sz w:val="24"/>
          <w:szCs w:val="24"/>
          <w:lang w:val="sr-Cyrl-RS"/>
        </w:rPr>
        <w:t>decembra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 w:rsidR="006F284F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5D4E3A" w:rsidRPr="005D4E3A" w:rsidRDefault="005D4E3A" w:rsidP="00E03DB9">
      <w:pPr>
        <w:shd w:val="clear" w:color="auto" w:fill="FFFFFF"/>
        <w:tabs>
          <w:tab w:val="left" w:pos="1276"/>
          <w:tab w:val="left" w:pos="1418"/>
          <w:tab w:val="left" w:pos="156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17.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ab/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Predlog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zakona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o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potvrđivanju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Ugovora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o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kreditnom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a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ran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žmanu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br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.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CRS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1022 01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A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između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Francuske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agencije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za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razvoj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,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kao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Zajmodavca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i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Republike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Srbije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,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kao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Zajmoprimca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,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za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realizaciju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Programa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čvrstog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otpada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u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Srbiji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, </w:t>
      </w:r>
      <w:r w:rsidR="006F284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koji</w:t>
      </w:r>
      <w:r w:rsidRPr="005D4E3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je</w:t>
      </w:r>
      <w:r w:rsidRPr="005D4E3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podnela</w:t>
      </w:r>
      <w:r w:rsidRPr="005D4E3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Vlada</w:t>
      </w:r>
      <w:r w:rsidRPr="005D4E3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>(</w:t>
      </w:r>
      <w:r w:rsidR="006F284F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 xml:space="preserve"> 011-2499/21 </w:t>
      </w:r>
      <w:r w:rsidR="006F284F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 xml:space="preserve"> 30. </w:t>
      </w:r>
      <w:r w:rsidR="006F284F">
        <w:rPr>
          <w:rFonts w:ascii="Arial" w:eastAsia="Calibri" w:hAnsi="Arial" w:cs="Arial"/>
          <w:sz w:val="24"/>
          <w:szCs w:val="24"/>
          <w:lang w:val="sr-Cyrl-RS"/>
        </w:rPr>
        <w:t>decembra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 w:rsidR="006F284F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5D4E3A" w:rsidRPr="005D4E3A" w:rsidRDefault="005D4E3A" w:rsidP="00E03DB9">
      <w:pPr>
        <w:shd w:val="clear" w:color="auto" w:fill="FFFFFF"/>
        <w:tabs>
          <w:tab w:val="left" w:pos="1276"/>
          <w:tab w:val="left" w:pos="1418"/>
          <w:tab w:val="left" w:pos="156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>18.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6F284F">
        <w:rPr>
          <w:rFonts w:ascii="Arial" w:eastAsia="Calibri" w:hAnsi="Arial" w:cs="Arial"/>
          <w:b/>
          <w:sz w:val="24"/>
          <w:szCs w:val="24"/>
        </w:rPr>
        <w:t>Predlog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zakona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o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potvrđivanju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Ugovora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o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zajmu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(</w:t>
      </w:r>
      <w:r w:rsidR="006F284F">
        <w:rPr>
          <w:rFonts w:ascii="Arial" w:eastAsia="Calibri" w:hAnsi="Arial" w:cs="Arial"/>
          <w:b/>
          <w:sz w:val="24"/>
          <w:szCs w:val="24"/>
        </w:rPr>
        <w:t>Projekat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izgradnje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širokopojasne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komunikacione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infrastrukture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u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ruralnim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predelima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2) </w:t>
      </w:r>
      <w:r w:rsidR="006F284F">
        <w:rPr>
          <w:rFonts w:ascii="Arial" w:eastAsia="Calibri" w:hAnsi="Arial" w:cs="Arial"/>
          <w:b/>
          <w:sz w:val="24"/>
          <w:szCs w:val="24"/>
        </w:rPr>
        <w:t>između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Republike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Srbije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i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Evropske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banke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za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obnovu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i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razvoj</w:t>
      </w:r>
      <w:r w:rsidRPr="005D4E3A">
        <w:rPr>
          <w:rFonts w:ascii="Arial" w:eastAsia="Calibri" w:hAnsi="Arial" w:cs="Arial"/>
          <w:sz w:val="24"/>
          <w:szCs w:val="24"/>
        </w:rPr>
        <w:t xml:space="preserve">, </w:t>
      </w:r>
      <w:r w:rsidR="006F284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koji</w:t>
      </w:r>
      <w:r w:rsidRPr="005D4E3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je</w:t>
      </w:r>
      <w:r w:rsidRPr="005D4E3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podnela</w:t>
      </w:r>
      <w:r w:rsidRPr="005D4E3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Vlada</w:t>
      </w:r>
      <w:r w:rsidRPr="005D4E3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>(</w:t>
      </w:r>
      <w:r w:rsidR="006F284F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 xml:space="preserve"> 011-</w:t>
      </w:r>
      <w:r w:rsidRPr="005D4E3A">
        <w:rPr>
          <w:rFonts w:ascii="Arial" w:eastAsia="Calibri" w:hAnsi="Arial" w:cs="Arial"/>
          <w:sz w:val="24"/>
          <w:szCs w:val="24"/>
        </w:rPr>
        <w:t>71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>/2</w:t>
      </w:r>
      <w:r w:rsidRPr="005D4E3A">
        <w:rPr>
          <w:rFonts w:ascii="Arial" w:eastAsia="Calibri" w:hAnsi="Arial" w:cs="Arial"/>
          <w:sz w:val="24"/>
          <w:szCs w:val="24"/>
        </w:rPr>
        <w:t>2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5D4E3A">
        <w:rPr>
          <w:rFonts w:ascii="Arial" w:eastAsia="Calibri" w:hAnsi="Arial" w:cs="Arial"/>
          <w:sz w:val="24"/>
          <w:szCs w:val="24"/>
        </w:rPr>
        <w:t>14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6F284F">
        <w:rPr>
          <w:rFonts w:ascii="Arial" w:eastAsia="Calibri" w:hAnsi="Arial" w:cs="Arial"/>
          <w:sz w:val="24"/>
          <w:szCs w:val="24"/>
          <w:lang w:val="sr-Cyrl-RS"/>
        </w:rPr>
        <w:t>januara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6F284F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 xml:space="preserve">)  </w:t>
      </w:r>
    </w:p>
    <w:p w:rsidR="005D4E3A" w:rsidRPr="005D4E3A" w:rsidRDefault="005D4E3A" w:rsidP="00E03DB9">
      <w:pPr>
        <w:shd w:val="clear" w:color="auto" w:fill="FFFFFF"/>
        <w:tabs>
          <w:tab w:val="left" w:pos="1276"/>
          <w:tab w:val="left" w:pos="1418"/>
          <w:tab w:val="left" w:pos="156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>19.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6F284F">
        <w:rPr>
          <w:rFonts w:ascii="Arial" w:eastAsia="Calibri" w:hAnsi="Arial" w:cs="Arial"/>
          <w:b/>
          <w:sz w:val="24"/>
          <w:szCs w:val="24"/>
        </w:rPr>
        <w:t>Predlog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zakona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o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potvrđivanju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Ugovora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o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kreditnom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a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r</w:t>
      </w:r>
      <w:r w:rsidR="006F284F">
        <w:rPr>
          <w:rFonts w:ascii="Arial" w:eastAsia="Calibri" w:hAnsi="Arial" w:cs="Arial"/>
          <w:b/>
          <w:sz w:val="24"/>
          <w:szCs w:val="24"/>
        </w:rPr>
        <w:t>a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n</w:t>
      </w:r>
      <w:r w:rsidR="006F284F">
        <w:rPr>
          <w:rFonts w:ascii="Arial" w:eastAsia="Calibri" w:hAnsi="Arial" w:cs="Arial"/>
          <w:b/>
          <w:sz w:val="24"/>
          <w:szCs w:val="24"/>
        </w:rPr>
        <w:t>žmanu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u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iznosu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203.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>400</w:t>
      </w:r>
      <w:r w:rsidRPr="005D4E3A">
        <w:rPr>
          <w:rFonts w:ascii="Arial" w:eastAsia="Calibri" w:hAnsi="Arial" w:cs="Arial"/>
          <w:b/>
          <w:sz w:val="24"/>
          <w:szCs w:val="24"/>
        </w:rPr>
        <w:t>.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>928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evra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koju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zastupa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Vlada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postupajući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preko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Ministarstva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finansija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kao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Zajmoprimca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aranžiran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strane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BANK OF CHINA SRBIJA A.D. BEOGRAD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kao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Pr="005D4E3A">
        <w:rPr>
          <w:rFonts w:ascii="Arial" w:eastAsia="Calibri" w:hAnsi="Arial" w:cs="Arial"/>
          <w:b/>
          <w:sz w:val="24"/>
          <w:szCs w:val="24"/>
        </w:rPr>
        <w:t>O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vlašćenog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glavnog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aranžera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BANK OF CHINA LIMITED HUNGARIAN BRANCH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svojstvu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Pr="005D4E3A">
        <w:rPr>
          <w:rFonts w:ascii="Arial" w:eastAsia="Calibri" w:hAnsi="Arial" w:cs="Arial"/>
          <w:b/>
          <w:sz w:val="24"/>
          <w:szCs w:val="24"/>
        </w:rPr>
        <w:lastRenderedPageBreak/>
        <w:t>A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genta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BANK OF CHINA LIMITED HUNGARIAN BRANCH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kao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Prvobitnim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zajmodavcem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6F284F">
        <w:rPr>
          <w:rFonts w:ascii="Arial" w:eastAsia="Calibri" w:hAnsi="Arial" w:cs="Arial"/>
          <w:sz w:val="24"/>
          <w:szCs w:val="24"/>
        </w:rPr>
        <w:t>koji</w:t>
      </w:r>
      <w:r w:rsidRPr="005D4E3A">
        <w:rPr>
          <w:rFonts w:ascii="Arial" w:eastAsia="Calibri" w:hAnsi="Arial" w:cs="Arial"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sz w:val="24"/>
          <w:szCs w:val="24"/>
        </w:rPr>
        <w:t>je</w:t>
      </w:r>
      <w:r w:rsidRPr="005D4E3A">
        <w:rPr>
          <w:rFonts w:ascii="Arial" w:eastAsia="Calibri" w:hAnsi="Arial" w:cs="Arial"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sz w:val="24"/>
          <w:szCs w:val="24"/>
        </w:rPr>
        <w:t>podnela</w:t>
      </w:r>
      <w:r w:rsidRPr="005D4E3A">
        <w:rPr>
          <w:rFonts w:ascii="Arial" w:eastAsia="Calibri" w:hAnsi="Arial" w:cs="Arial"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sz w:val="24"/>
          <w:szCs w:val="24"/>
        </w:rPr>
        <w:t>Vlada</w:t>
      </w:r>
      <w:r w:rsidRPr="005D4E3A">
        <w:rPr>
          <w:rFonts w:ascii="Arial" w:eastAsia="Calibri" w:hAnsi="Arial" w:cs="Arial"/>
          <w:sz w:val="24"/>
          <w:szCs w:val="24"/>
        </w:rPr>
        <w:t xml:space="preserve"> (</w:t>
      </w:r>
      <w:r w:rsidR="006F284F">
        <w:rPr>
          <w:rFonts w:ascii="Arial" w:eastAsia="Calibri" w:hAnsi="Arial" w:cs="Arial"/>
          <w:sz w:val="24"/>
          <w:szCs w:val="24"/>
        </w:rPr>
        <w:t>broj</w:t>
      </w:r>
      <w:r w:rsidRPr="005D4E3A">
        <w:rPr>
          <w:rFonts w:ascii="Arial" w:eastAsia="Calibri" w:hAnsi="Arial" w:cs="Arial"/>
          <w:sz w:val="24"/>
          <w:szCs w:val="24"/>
        </w:rPr>
        <w:t xml:space="preserve"> 011-</w:t>
      </w:r>
      <w:r w:rsidRPr="005D4E3A">
        <w:rPr>
          <w:rFonts w:ascii="Arial" w:eastAsia="Calibri" w:hAnsi="Arial" w:cs="Arial"/>
          <w:sz w:val="24"/>
          <w:szCs w:val="24"/>
          <w:shd w:val="clear" w:color="auto" w:fill="FFFFFF"/>
        </w:rPr>
        <w:t>138</w:t>
      </w:r>
      <w:r w:rsidRPr="005D4E3A">
        <w:rPr>
          <w:rFonts w:ascii="Arial" w:eastAsia="Calibri" w:hAnsi="Arial" w:cs="Arial"/>
          <w:sz w:val="24"/>
          <w:szCs w:val="24"/>
        </w:rPr>
        <w:t xml:space="preserve">/22 </w:t>
      </w:r>
      <w:r w:rsidR="006F284F">
        <w:rPr>
          <w:rFonts w:ascii="Arial" w:eastAsia="Calibri" w:hAnsi="Arial" w:cs="Arial"/>
          <w:sz w:val="24"/>
          <w:szCs w:val="24"/>
        </w:rPr>
        <w:t>od</w:t>
      </w:r>
      <w:r w:rsidRPr="005D4E3A">
        <w:rPr>
          <w:rFonts w:ascii="Arial" w:eastAsia="Calibri" w:hAnsi="Arial" w:cs="Arial"/>
          <w:sz w:val="24"/>
          <w:szCs w:val="24"/>
        </w:rPr>
        <w:t xml:space="preserve"> 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>28</w:t>
      </w:r>
      <w:r w:rsidRPr="005D4E3A">
        <w:rPr>
          <w:rFonts w:ascii="Arial" w:eastAsia="Calibri" w:hAnsi="Arial" w:cs="Arial"/>
          <w:sz w:val="24"/>
          <w:szCs w:val="24"/>
        </w:rPr>
        <w:t xml:space="preserve">. </w:t>
      </w:r>
      <w:r w:rsidR="006F284F">
        <w:rPr>
          <w:rFonts w:ascii="Arial" w:eastAsia="Calibri" w:hAnsi="Arial" w:cs="Arial"/>
          <w:sz w:val="24"/>
          <w:szCs w:val="24"/>
        </w:rPr>
        <w:t>januara</w:t>
      </w:r>
      <w:r w:rsidRPr="005D4E3A">
        <w:rPr>
          <w:rFonts w:ascii="Arial" w:eastAsia="Calibri" w:hAnsi="Arial" w:cs="Arial"/>
          <w:sz w:val="24"/>
          <w:szCs w:val="24"/>
        </w:rPr>
        <w:t xml:space="preserve"> 2022. </w:t>
      </w:r>
      <w:r w:rsidR="006F284F">
        <w:rPr>
          <w:rFonts w:ascii="Arial" w:eastAsia="Calibri" w:hAnsi="Arial" w:cs="Arial"/>
          <w:sz w:val="24"/>
          <w:szCs w:val="24"/>
        </w:rPr>
        <w:t>godine</w:t>
      </w:r>
      <w:r w:rsidRPr="005D4E3A">
        <w:rPr>
          <w:rFonts w:ascii="Arial" w:eastAsia="Calibri" w:hAnsi="Arial" w:cs="Arial"/>
          <w:sz w:val="24"/>
          <w:szCs w:val="24"/>
        </w:rPr>
        <w:t>)</w:t>
      </w:r>
    </w:p>
    <w:p w:rsidR="005D4E3A" w:rsidRPr="005D4E3A" w:rsidRDefault="005D4E3A" w:rsidP="00E03DB9">
      <w:pPr>
        <w:shd w:val="clear" w:color="auto" w:fill="FFFFFF"/>
        <w:tabs>
          <w:tab w:val="left" w:pos="1276"/>
          <w:tab w:val="left" w:pos="1418"/>
          <w:tab w:val="left" w:pos="156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>20.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6F284F">
        <w:rPr>
          <w:rFonts w:ascii="Arial" w:eastAsia="Calibri" w:hAnsi="Arial" w:cs="Arial"/>
          <w:b/>
          <w:sz w:val="24"/>
          <w:szCs w:val="24"/>
        </w:rPr>
        <w:t>Predlog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zakona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o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potvrđivanju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Ugovora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o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zajmu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kredit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povlašćenog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kupca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Projekat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izgradnje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brze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saobraćajnice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Novi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Sad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Ruma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(„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Fruškogorski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koridor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“)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Vlade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koju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predstavlja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Ministarstvo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finansija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kao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Zajmoprimca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kineske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Export-Import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banke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kao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Zajmodavca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koji</w:t>
      </w:r>
      <w:r w:rsidRPr="005D4E3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je</w:t>
      </w:r>
      <w:r w:rsidRPr="005D4E3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podnela</w:t>
      </w:r>
      <w:r w:rsidRPr="005D4E3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Vlada</w:t>
      </w:r>
      <w:r w:rsidRPr="005D4E3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>(</w:t>
      </w:r>
      <w:r w:rsidR="006F284F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 xml:space="preserve"> 011-</w:t>
      </w:r>
      <w:r w:rsidRPr="005D4E3A">
        <w:rPr>
          <w:rFonts w:ascii="Arial" w:eastAsia="Calibri" w:hAnsi="Arial" w:cs="Arial"/>
          <w:sz w:val="24"/>
          <w:szCs w:val="24"/>
          <w:shd w:val="clear" w:color="auto" w:fill="FFFFFF"/>
        </w:rPr>
        <w:t>137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>/2</w:t>
      </w:r>
      <w:r w:rsidRPr="005D4E3A">
        <w:rPr>
          <w:rFonts w:ascii="Arial" w:eastAsia="Calibri" w:hAnsi="Arial" w:cs="Arial"/>
          <w:sz w:val="24"/>
          <w:szCs w:val="24"/>
        </w:rPr>
        <w:t>2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 xml:space="preserve"> 28. </w:t>
      </w:r>
      <w:r w:rsidR="006F284F">
        <w:rPr>
          <w:rFonts w:ascii="Arial" w:eastAsia="Calibri" w:hAnsi="Arial" w:cs="Arial"/>
          <w:sz w:val="24"/>
          <w:szCs w:val="24"/>
          <w:lang w:val="sr-Cyrl-RS"/>
        </w:rPr>
        <w:t>januara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6F284F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5D4E3A" w:rsidRPr="005D4E3A" w:rsidRDefault="005D4E3A" w:rsidP="00E03DB9">
      <w:pPr>
        <w:shd w:val="clear" w:color="auto" w:fill="FFFFFF"/>
        <w:tabs>
          <w:tab w:val="left" w:pos="1276"/>
          <w:tab w:val="left" w:pos="1418"/>
          <w:tab w:val="left" w:pos="156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21.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ab/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Predlog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zakona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o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potvrđivanju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Okvirnog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s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porazuma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o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zajmu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LD 2106 (2021)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Banke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razvoj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Saveta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Evrope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>Srbije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za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projektni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zajam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 -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Centar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za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obuku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za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dualno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obrazovanje</w:t>
      </w:r>
      <w:r w:rsidRPr="005D4E3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,</w:t>
      </w:r>
      <w:r w:rsidRPr="005D4E3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koji</w:t>
      </w:r>
      <w:r w:rsidRPr="005D4E3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je</w:t>
      </w:r>
      <w:r w:rsidRPr="005D4E3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podnela</w:t>
      </w:r>
      <w:r w:rsidRPr="005D4E3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Vlada</w:t>
      </w:r>
      <w:r w:rsidRPr="005D4E3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>(</w:t>
      </w:r>
      <w:r w:rsidR="006F284F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 xml:space="preserve"> 011-</w:t>
      </w:r>
      <w:r w:rsidRPr="005D4E3A">
        <w:rPr>
          <w:rFonts w:ascii="Arial" w:eastAsia="Calibri" w:hAnsi="Arial" w:cs="Arial"/>
          <w:sz w:val="24"/>
          <w:szCs w:val="24"/>
        </w:rPr>
        <w:t>136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>/2</w:t>
      </w:r>
      <w:r w:rsidRPr="005D4E3A">
        <w:rPr>
          <w:rFonts w:ascii="Arial" w:eastAsia="Calibri" w:hAnsi="Arial" w:cs="Arial"/>
          <w:sz w:val="24"/>
          <w:szCs w:val="24"/>
        </w:rPr>
        <w:t>2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 xml:space="preserve"> 28. </w:t>
      </w:r>
      <w:r w:rsidR="006F284F">
        <w:rPr>
          <w:rFonts w:ascii="Arial" w:eastAsia="Calibri" w:hAnsi="Arial" w:cs="Arial"/>
          <w:sz w:val="24"/>
          <w:szCs w:val="24"/>
          <w:lang w:val="sr-Cyrl-RS"/>
        </w:rPr>
        <w:t>januara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6F284F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</w:p>
    <w:p w:rsidR="005D4E3A" w:rsidRPr="005D4E3A" w:rsidRDefault="005D4E3A" w:rsidP="00E03DB9">
      <w:pPr>
        <w:shd w:val="clear" w:color="auto" w:fill="FFFFFF"/>
        <w:tabs>
          <w:tab w:val="left" w:pos="1276"/>
          <w:tab w:val="left" w:pos="1418"/>
          <w:tab w:val="left" w:pos="156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>22.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6F284F">
        <w:rPr>
          <w:rFonts w:ascii="Arial" w:eastAsia="Calibri" w:hAnsi="Arial" w:cs="Arial"/>
          <w:b/>
          <w:sz w:val="24"/>
          <w:szCs w:val="24"/>
        </w:rPr>
        <w:t>Predlog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zakona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o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potvrđivanju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Odluke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Broj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1/2021 </w:t>
      </w:r>
      <w:r w:rsidR="006F284F">
        <w:rPr>
          <w:rFonts w:ascii="Arial" w:eastAsia="Calibri" w:hAnsi="Arial" w:cs="Arial"/>
          <w:b/>
          <w:sz w:val="24"/>
          <w:szCs w:val="24"/>
        </w:rPr>
        <w:t>Saveta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za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stabilizaciju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i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pridruživanje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EU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i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Srbije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o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izmeni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Sporazuma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o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stabilizaciji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i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pridruživanju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između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Evropskih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zajednica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i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njihovih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država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članica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, </w:t>
      </w:r>
      <w:r w:rsidR="006F284F">
        <w:rPr>
          <w:rFonts w:ascii="Arial" w:eastAsia="Calibri" w:hAnsi="Arial" w:cs="Arial"/>
          <w:b/>
          <w:sz w:val="24"/>
          <w:szCs w:val="24"/>
        </w:rPr>
        <w:t>sa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jedne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strane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, </w:t>
      </w:r>
      <w:r w:rsidR="006F284F">
        <w:rPr>
          <w:rFonts w:ascii="Arial" w:eastAsia="Calibri" w:hAnsi="Arial" w:cs="Arial"/>
          <w:b/>
          <w:sz w:val="24"/>
          <w:szCs w:val="24"/>
        </w:rPr>
        <w:t>i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Republike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Srbije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, </w:t>
      </w:r>
      <w:r w:rsidR="006F284F">
        <w:rPr>
          <w:rFonts w:ascii="Arial" w:eastAsia="Calibri" w:hAnsi="Arial" w:cs="Arial"/>
          <w:b/>
          <w:sz w:val="24"/>
          <w:szCs w:val="24"/>
        </w:rPr>
        <w:t>sa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druge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strane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, </w:t>
      </w:r>
      <w:r w:rsidR="006F284F">
        <w:rPr>
          <w:rFonts w:ascii="Arial" w:eastAsia="Calibri" w:hAnsi="Arial" w:cs="Arial"/>
          <w:b/>
          <w:sz w:val="24"/>
          <w:szCs w:val="24"/>
        </w:rPr>
        <w:t>zamenom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njegovog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P</w:t>
      </w:r>
      <w:r w:rsidR="006F284F">
        <w:rPr>
          <w:rFonts w:ascii="Arial" w:eastAsia="Calibri" w:hAnsi="Arial" w:cs="Arial"/>
          <w:b/>
          <w:sz w:val="24"/>
          <w:szCs w:val="24"/>
        </w:rPr>
        <w:t>rotokola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3 </w:t>
      </w:r>
      <w:r w:rsidR="006F284F">
        <w:rPr>
          <w:rFonts w:ascii="Arial" w:eastAsia="Calibri" w:hAnsi="Arial" w:cs="Arial"/>
          <w:b/>
          <w:sz w:val="24"/>
          <w:szCs w:val="24"/>
        </w:rPr>
        <w:t>o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definiciji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pojma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>„</w:t>
      </w:r>
      <w:r w:rsidR="006F284F">
        <w:rPr>
          <w:rFonts w:ascii="Arial" w:eastAsia="Calibri" w:hAnsi="Arial" w:cs="Arial"/>
          <w:b/>
          <w:sz w:val="24"/>
          <w:szCs w:val="24"/>
        </w:rPr>
        <w:t>proizvodi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sa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poreklom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>“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i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metodama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administrativne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saradnje</w:t>
      </w:r>
      <w:r w:rsidRPr="005D4E3A">
        <w:rPr>
          <w:rFonts w:ascii="Arial" w:eastAsia="Calibri" w:hAnsi="Arial" w:cs="Arial"/>
          <w:sz w:val="24"/>
          <w:szCs w:val="24"/>
        </w:rPr>
        <w:t xml:space="preserve">, </w:t>
      </w:r>
      <w:r w:rsidR="006F284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koji</w:t>
      </w:r>
      <w:r w:rsidRPr="005D4E3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je</w:t>
      </w:r>
      <w:r w:rsidRPr="005D4E3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podnela</w:t>
      </w:r>
      <w:r w:rsidRPr="005D4E3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Vlada</w:t>
      </w:r>
      <w:r w:rsidRPr="005D4E3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>(</w:t>
      </w:r>
      <w:r w:rsidR="006F284F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 xml:space="preserve"> 011-</w:t>
      </w:r>
      <w:r w:rsidRPr="005D4E3A">
        <w:rPr>
          <w:rFonts w:ascii="Arial" w:eastAsia="Calibri" w:hAnsi="Arial" w:cs="Arial"/>
          <w:sz w:val="24"/>
          <w:szCs w:val="24"/>
        </w:rPr>
        <w:t>7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>2/2</w:t>
      </w:r>
      <w:r w:rsidRPr="005D4E3A">
        <w:rPr>
          <w:rFonts w:ascii="Arial" w:eastAsia="Calibri" w:hAnsi="Arial" w:cs="Arial"/>
          <w:sz w:val="24"/>
          <w:szCs w:val="24"/>
        </w:rPr>
        <w:t>2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Pr="005D4E3A">
        <w:rPr>
          <w:rFonts w:ascii="Arial" w:eastAsia="Calibri" w:hAnsi="Arial" w:cs="Arial"/>
          <w:sz w:val="24"/>
          <w:szCs w:val="24"/>
        </w:rPr>
        <w:t>14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6F284F">
        <w:rPr>
          <w:rFonts w:ascii="Arial" w:eastAsia="Calibri" w:hAnsi="Arial" w:cs="Arial"/>
          <w:sz w:val="24"/>
          <w:szCs w:val="24"/>
          <w:lang w:val="sr-Cyrl-RS"/>
        </w:rPr>
        <w:t>januara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6F284F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 xml:space="preserve">)  </w:t>
      </w:r>
    </w:p>
    <w:p w:rsidR="005D4E3A" w:rsidRPr="005D4E3A" w:rsidRDefault="005D4E3A" w:rsidP="00E03DB9">
      <w:pPr>
        <w:tabs>
          <w:tab w:val="left" w:pos="1276"/>
          <w:tab w:val="left" w:pos="1418"/>
          <w:tab w:val="left" w:pos="156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>23.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6F284F">
        <w:rPr>
          <w:rFonts w:ascii="Arial" w:eastAsia="Calibri" w:hAnsi="Arial" w:cs="Arial"/>
          <w:b/>
          <w:sz w:val="24"/>
          <w:szCs w:val="24"/>
        </w:rPr>
        <w:t>Predlog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odluke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o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izboru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članova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Nacionalnog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saveta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za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visoko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obrazovanje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5D4E3A">
        <w:rPr>
          <w:rFonts w:ascii="Arial" w:eastAsia="Calibri" w:hAnsi="Arial" w:cs="Arial"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sz w:val="24"/>
          <w:szCs w:val="24"/>
        </w:rPr>
        <w:t>koji</w:t>
      </w:r>
      <w:r w:rsidRPr="005D4E3A">
        <w:rPr>
          <w:rFonts w:ascii="Arial" w:eastAsia="Calibri" w:hAnsi="Arial" w:cs="Arial"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sz w:val="24"/>
          <w:szCs w:val="24"/>
        </w:rPr>
        <w:t>je</w:t>
      </w:r>
      <w:r w:rsidRPr="005D4E3A">
        <w:rPr>
          <w:rFonts w:ascii="Arial" w:eastAsia="Calibri" w:hAnsi="Arial" w:cs="Arial"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sz w:val="24"/>
          <w:szCs w:val="24"/>
        </w:rPr>
        <w:t>podnela</w:t>
      </w:r>
      <w:r w:rsidRPr="005D4E3A">
        <w:rPr>
          <w:rFonts w:ascii="Arial" w:eastAsia="Calibri" w:hAnsi="Arial" w:cs="Arial"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sz w:val="24"/>
          <w:szCs w:val="24"/>
        </w:rPr>
        <w:t>Vlada</w:t>
      </w:r>
      <w:r w:rsidRPr="005D4E3A">
        <w:rPr>
          <w:rFonts w:ascii="Arial" w:eastAsia="Calibri" w:hAnsi="Arial" w:cs="Arial"/>
          <w:sz w:val="24"/>
          <w:szCs w:val="24"/>
        </w:rPr>
        <w:t xml:space="preserve"> (</w:t>
      </w:r>
      <w:r w:rsidR="006F284F">
        <w:rPr>
          <w:rFonts w:ascii="Arial" w:eastAsia="Calibri" w:hAnsi="Arial" w:cs="Arial"/>
          <w:sz w:val="24"/>
          <w:szCs w:val="24"/>
        </w:rPr>
        <w:t>broj</w:t>
      </w:r>
      <w:r w:rsidRPr="005D4E3A">
        <w:rPr>
          <w:rFonts w:ascii="Arial" w:eastAsia="Calibri" w:hAnsi="Arial" w:cs="Arial"/>
          <w:sz w:val="24"/>
          <w:szCs w:val="24"/>
        </w:rPr>
        <w:t xml:space="preserve"> 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>119</w:t>
      </w:r>
      <w:r w:rsidRPr="005D4E3A">
        <w:rPr>
          <w:rFonts w:ascii="Arial" w:eastAsia="Calibri" w:hAnsi="Arial" w:cs="Arial"/>
          <w:sz w:val="24"/>
          <w:szCs w:val="24"/>
        </w:rPr>
        <w:t>-11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>3</w:t>
      </w:r>
      <w:r w:rsidRPr="005D4E3A">
        <w:rPr>
          <w:rFonts w:ascii="Arial" w:eastAsia="Calibri" w:hAnsi="Arial" w:cs="Arial"/>
          <w:sz w:val="24"/>
          <w:szCs w:val="24"/>
        </w:rPr>
        <w:t xml:space="preserve">/22 </w:t>
      </w:r>
      <w:r w:rsidR="006F284F">
        <w:rPr>
          <w:rFonts w:ascii="Arial" w:eastAsia="Calibri" w:hAnsi="Arial" w:cs="Arial"/>
          <w:sz w:val="24"/>
          <w:szCs w:val="24"/>
        </w:rPr>
        <w:t>od</w:t>
      </w:r>
      <w:r w:rsidRPr="005D4E3A">
        <w:rPr>
          <w:rFonts w:ascii="Arial" w:eastAsia="Calibri" w:hAnsi="Arial" w:cs="Arial"/>
          <w:sz w:val="24"/>
          <w:szCs w:val="24"/>
        </w:rPr>
        <w:t xml:space="preserve"> 21. </w:t>
      </w:r>
      <w:r w:rsidR="006F284F">
        <w:rPr>
          <w:rFonts w:ascii="Arial" w:eastAsia="Calibri" w:hAnsi="Arial" w:cs="Arial"/>
          <w:sz w:val="24"/>
          <w:szCs w:val="24"/>
        </w:rPr>
        <w:t>januara</w:t>
      </w:r>
      <w:r w:rsidRPr="005D4E3A">
        <w:rPr>
          <w:rFonts w:ascii="Arial" w:eastAsia="Calibri" w:hAnsi="Arial" w:cs="Arial"/>
          <w:sz w:val="24"/>
          <w:szCs w:val="24"/>
        </w:rPr>
        <w:t xml:space="preserve"> 2022. </w:t>
      </w:r>
      <w:r w:rsidR="006F284F">
        <w:rPr>
          <w:rFonts w:ascii="Arial" w:eastAsia="Calibri" w:hAnsi="Arial" w:cs="Arial"/>
          <w:sz w:val="24"/>
          <w:szCs w:val="24"/>
        </w:rPr>
        <w:t>godine</w:t>
      </w:r>
      <w:r w:rsidRPr="005D4E3A">
        <w:rPr>
          <w:rFonts w:ascii="Arial" w:eastAsia="Calibri" w:hAnsi="Arial" w:cs="Arial"/>
          <w:sz w:val="24"/>
          <w:szCs w:val="24"/>
        </w:rPr>
        <w:t xml:space="preserve">) </w:t>
      </w:r>
    </w:p>
    <w:p w:rsidR="005D4E3A" w:rsidRDefault="005D4E3A" w:rsidP="00E03DB9">
      <w:pPr>
        <w:tabs>
          <w:tab w:val="left" w:pos="1276"/>
          <w:tab w:val="left" w:pos="1418"/>
          <w:tab w:val="left" w:pos="156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>24.</w:t>
      </w:r>
      <w:r w:rsidRPr="005D4E3A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6F284F">
        <w:rPr>
          <w:rFonts w:ascii="Arial" w:eastAsia="Calibri" w:hAnsi="Arial" w:cs="Arial"/>
          <w:b/>
          <w:sz w:val="24"/>
          <w:szCs w:val="24"/>
        </w:rPr>
        <w:t>Predlog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odluke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o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imenovanju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članova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Upravnog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odbora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Nacionalnog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tela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za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akreditaciju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i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obezbeđenje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kvaliteta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u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vis</w:t>
      </w:r>
      <w:r w:rsidRPr="005D4E3A">
        <w:rPr>
          <w:rFonts w:ascii="Arial" w:eastAsia="Calibri" w:hAnsi="Arial" w:cs="Arial"/>
          <w:b/>
          <w:sz w:val="24"/>
          <w:szCs w:val="24"/>
        </w:rPr>
        <w:t>o</w:t>
      </w:r>
      <w:r w:rsidR="006F284F">
        <w:rPr>
          <w:rFonts w:ascii="Arial" w:eastAsia="Calibri" w:hAnsi="Arial" w:cs="Arial"/>
          <w:b/>
          <w:sz w:val="24"/>
          <w:szCs w:val="24"/>
        </w:rPr>
        <w:t>kom</w:t>
      </w:r>
      <w:r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obrazovanju</w:t>
      </w:r>
      <w:r w:rsidRPr="005D4E3A">
        <w:rPr>
          <w:rFonts w:ascii="Arial" w:eastAsia="Calibri" w:hAnsi="Arial" w:cs="Arial"/>
          <w:sz w:val="24"/>
          <w:szCs w:val="24"/>
        </w:rPr>
        <w:t xml:space="preserve">, </w:t>
      </w:r>
      <w:r w:rsidR="006F284F">
        <w:rPr>
          <w:rFonts w:ascii="Arial" w:eastAsia="Calibri" w:hAnsi="Arial" w:cs="Arial"/>
          <w:sz w:val="24"/>
          <w:szCs w:val="24"/>
        </w:rPr>
        <w:t>koji</w:t>
      </w:r>
      <w:r w:rsidRPr="005D4E3A">
        <w:rPr>
          <w:rFonts w:ascii="Arial" w:eastAsia="Calibri" w:hAnsi="Arial" w:cs="Arial"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sz w:val="24"/>
          <w:szCs w:val="24"/>
        </w:rPr>
        <w:t>je</w:t>
      </w:r>
      <w:r w:rsidRPr="005D4E3A">
        <w:rPr>
          <w:rFonts w:ascii="Arial" w:eastAsia="Calibri" w:hAnsi="Arial" w:cs="Arial"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sz w:val="24"/>
          <w:szCs w:val="24"/>
        </w:rPr>
        <w:t>podnela</w:t>
      </w:r>
      <w:r w:rsidRPr="005D4E3A">
        <w:rPr>
          <w:rFonts w:ascii="Arial" w:eastAsia="Calibri" w:hAnsi="Arial" w:cs="Arial"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sz w:val="24"/>
          <w:szCs w:val="24"/>
        </w:rPr>
        <w:t>Vlada</w:t>
      </w:r>
      <w:r w:rsidRPr="005D4E3A">
        <w:rPr>
          <w:rFonts w:ascii="Arial" w:eastAsia="Calibri" w:hAnsi="Arial" w:cs="Arial"/>
          <w:sz w:val="24"/>
          <w:szCs w:val="24"/>
        </w:rPr>
        <w:t xml:space="preserve"> (</w:t>
      </w:r>
      <w:r w:rsidR="006F284F">
        <w:rPr>
          <w:rFonts w:ascii="Arial" w:eastAsia="Calibri" w:hAnsi="Arial" w:cs="Arial"/>
          <w:sz w:val="24"/>
          <w:szCs w:val="24"/>
        </w:rPr>
        <w:t>broj</w:t>
      </w:r>
      <w:r w:rsidRPr="005D4E3A">
        <w:rPr>
          <w:rFonts w:ascii="Arial" w:eastAsia="Calibri" w:hAnsi="Arial" w:cs="Arial"/>
          <w:sz w:val="24"/>
          <w:szCs w:val="24"/>
        </w:rPr>
        <w:t xml:space="preserve"> 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>119</w:t>
      </w:r>
      <w:r w:rsidRPr="005D4E3A">
        <w:rPr>
          <w:rFonts w:ascii="Arial" w:eastAsia="Calibri" w:hAnsi="Arial" w:cs="Arial"/>
          <w:sz w:val="24"/>
          <w:szCs w:val="24"/>
        </w:rPr>
        <w:t>-11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5D4E3A">
        <w:rPr>
          <w:rFonts w:ascii="Arial" w:eastAsia="Calibri" w:hAnsi="Arial" w:cs="Arial"/>
          <w:sz w:val="24"/>
          <w:szCs w:val="24"/>
        </w:rPr>
        <w:t xml:space="preserve">/22 </w:t>
      </w:r>
      <w:r w:rsidR="006F284F">
        <w:rPr>
          <w:rFonts w:ascii="Arial" w:eastAsia="Calibri" w:hAnsi="Arial" w:cs="Arial"/>
          <w:sz w:val="24"/>
          <w:szCs w:val="24"/>
        </w:rPr>
        <w:t>od</w:t>
      </w:r>
      <w:r w:rsidRPr="005D4E3A">
        <w:rPr>
          <w:rFonts w:ascii="Arial" w:eastAsia="Calibri" w:hAnsi="Arial" w:cs="Arial"/>
          <w:sz w:val="24"/>
          <w:szCs w:val="24"/>
        </w:rPr>
        <w:t xml:space="preserve"> 21. </w:t>
      </w:r>
      <w:r w:rsidR="006F284F">
        <w:rPr>
          <w:rFonts w:ascii="Arial" w:eastAsia="Calibri" w:hAnsi="Arial" w:cs="Arial"/>
          <w:sz w:val="24"/>
          <w:szCs w:val="24"/>
        </w:rPr>
        <w:t>januara</w:t>
      </w:r>
      <w:r w:rsidRPr="005D4E3A">
        <w:rPr>
          <w:rFonts w:ascii="Arial" w:eastAsia="Calibri" w:hAnsi="Arial" w:cs="Arial"/>
          <w:sz w:val="24"/>
          <w:szCs w:val="24"/>
        </w:rPr>
        <w:t xml:space="preserve"> 2022. </w:t>
      </w:r>
      <w:r w:rsidR="006F284F">
        <w:rPr>
          <w:rFonts w:ascii="Arial" w:eastAsia="Calibri" w:hAnsi="Arial" w:cs="Arial"/>
          <w:sz w:val="24"/>
          <w:szCs w:val="24"/>
        </w:rPr>
        <w:t>godine</w:t>
      </w:r>
      <w:r w:rsidRPr="005D4E3A">
        <w:rPr>
          <w:rFonts w:ascii="Arial" w:eastAsia="Calibri" w:hAnsi="Arial" w:cs="Arial"/>
          <w:sz w:val="24"/>
          <w:szCs w:val="24"/>
        </w:rPr>
        <w:t>)</w:t>
      </w:r>
      <w:r w:rsidRPr="005D4E3A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C06921" w:rsidRDefault="006F284F" w:rsidP="009C7107">
      <w:pPr>
        <w:spacing w:before="120" w:after="120" w:line="240" w:lineRule="auto"/>
        <w:ind w:right="-90"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7F3C1C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7F3C1C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7F3C1C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7F3C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7F3C1C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7F3C1C" w:rsidRPr="00BA7609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7F3C1C">
        <w:rPr>
          <w:rFonts w:ascii="Arial" w:eastAsia="Calibri" w:hAnsi="Arial" w:cs="Arial"/>
          <w:sz w:val="24"/>
          <w:szCs w:val="24"/>
          <w:lang w:val="sr-Cyrl-RS"/>
        </w:rPr>
        <w:t>84</w:t>
      </w:r>
      <w:r w:rsidR="007F3C1C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7F3C1C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7F3C1C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7F3C1C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7F3C1C">
        <w:rPr>
          <w:rFonts w:ascii="Arial" w:eastAsia="Calibri" w:hAnsi="Arial" w:cs="Arial"/>
          <w:sz w:val="24"/>
          <w:szCs w:val="24"/>
          <w:lang w:val="sr-Cyrl-RS"/>
        </w:rPr>
        <w:t xml:space="preserve">179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7F3C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7F3C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7F3C1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7F3C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pet</w:t>
      </w:r>
      <w:r w:rsidR="007F3C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7F3C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7F3C1C" w:rsidRPr="00BA7609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7F3C1C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7F3C1C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7F3C1C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7F3C1C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7F3C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Aleksandra</w:t>
      </w:r>
      <w:r w:rsidR="007F3C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Martinovića</w:t>
      </w:r>
      <w:r w:rsidR="005D7E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5D7E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5D7E2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obavi</w:t>
      </w:r>
    </w:p>
    <w:p w:rsidR="007F3C1C" w:rsidRPr="007F3C1C" w:rsidRDefault="006F284F" w:rsidP="009C7107">
      <w:pPr>
        <w:numPr>
          <w:ilvl w:val="0"/>
          <w:numId w:val="3"/>
        </w:numPr>
        <w:tabs>
          <w:tab w:val="left" w:pos="1080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  <w:lang w:val="sr-Cyrl-C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z</w:t>
      </w:r>
      <w:r>
        <w:rPr>
          <w:rFonts w:ascii="Arial" w:hAnsi="Arial" w:cs="Arial"/>
          <w:b/>
          <w:sz w:val="24"/>
          <w:szCs w:val="24"/>
          <w:u w:val="single"/>
          <w:lang w:val="sr-Cyrl-CS"/>
        </w:rPr>
        <w:t>ajednički</w:t>
      </w:r>
      <w:r w:rsidR="007F3C1C" w:rsidRPr="007F3C1C">
        <w:rPr>
          <w:rFonts w:ascii="Arial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načelni</w:t>
      </w:r>
      <w:r w:rsidR="007F3C1C" w:rsidRPr="007F3C1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CS"/>
        </w:rPr>
        <w:t>pretres</w:t>
      </w:r>
      <w:r w:rsidR="007F3C1C" w:rsidRPr="007F3C1C">
        <w:rPr>
          <w:rFonts w:ascii="Arial" w:hAnsi="Arial" w:cs="Arial"/>
          <w:b/>
          <w:sz w:val="24"/>
          <w:szCs w:val="24"/>
          <w:u w:val="single"/>
          <w:lang w:val="sr-Cyrl-CS"/>
        </w:rPr>
        <w:t xml:space="preserve"> o:</w:t>
      </w:r>
    </w:p>
    <w:p w:rsidR="007F3C1C" w:rsidRPr="007F3C1C" w:rsidRDefault="006F284F" w:rsidP="009C7107">
      <w:pPr>
        <w:numPr>
          <w:ilvl w:val="0"/>
          <w:numId w:val="4"/>
        </w:numPr>
        <w:shd w:val="clear" w:color="auto" w:fill="FFFFFF"/>
        <w:tabs>
          <w:tab w:val="left" w:pos="1080"/>
          <w:tab w:val="left" w:pos="1418"/>
          <w:tab w:val="left" w:pos="1701"/>
          <w:tab w:val="left" w:pos="1843"/>
        </w:tabs>
        <w:spacing w:before="120" w:after="120" w:line="240" w:lineRule="auto"/>
        <w:ind w:left="0" w:firstLine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Predlog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zakona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izboru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predsednika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Republike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koji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je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podnela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Vlada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broj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011-88/22 </w:t>
      </w:r>
      <w:r>
        <w:rPr>
          <w:rFonts w:ascii="Arial" w:eastAsia="Calibri" w:hAnsi="Arial" w:cs="Arial"/>
          <w:sz w:val="24"/>
          <w:szCs w:val="24"/>
        </w:rPr>
        <w:t>od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17. </w:t>
      </w:r>
      <w:r>
        <w:rPr>
          <w:rFonts w:ascii="Arial" w:eastAsia="Calibri" w:hAnsi="Arial" w:cs="Arial"/>
          <w:sz w:val="24"/>
          <w:szCs w:val="24"/>
        </w:rPr>
        <w:t>januara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2022. </w:t>
      </w:r>
      <w:r>
        <w:rPr>
          <w:rFonts w:ascii="Arial" w:eastAsia="Calibri" w:hAnsi="Arial" w:cs="Arial"/>
          <w:sz w:val="24"/>
          <w:szCs w:val="24"/>
        </w:rPr>
        <w:t>godine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) </w:t>
      </w:r>
    </w:p>
    <w:p w:rsidR="007F3C1C" w:rsidRPr="007F3C1C" w:rsidRDefault="006F284F" w:rsidP="009C7107">
      <w:pPr>
        <w:numPr>
          <w:ilvl w:val="0"/>
          <w:numId w:val="4"/>
        </w:numPr>
        <w:shd w:val="clear" w:color="auto" w:fill="FFFFFF"/>
        <w:tabs>
          <w:tab w:val="left" w:pos="1080"/>
          <w:tab w:val="left" w:pos="1418"/>
          <w:tab w:val="left" w:pos="1701"/>
          <w:tab w:val="left" w:pos="1843"/>
        </w:tabs>
        <w:spacing w:before="120" w:after="120" w:line="240" w:lineRule="auto"/>
        <w:ind w:left="0" w:firstLine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Predlog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zakona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izboru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narodnih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poslanika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koji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je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podnela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Vlada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broj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011-86/22 </w:t>
      </w:r>
      <w:r>
        <w:rPr>
          <w:rFonts w:ascii="Arial" w:eastAsia="Calibri" w:hAnsi="Arial" w:cs="Arial"/>
          <w:sz w:val="24"/>
          <w:szCs w:val="24"/>
        </w:rPr>
        <w:t>od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17. </w:t>
      </w:r>
      <w:r>
        <w:rPr>
          <w:rFonts w:ascii="Arial" w:eastAsia="Calibri" w:hAnsi="Arial" w:cs="Arial"/>
          <w:sz w:val="24"/>
          <w:szCs w:val="24"/>
        </w:rPr>
        <w:t>januara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2022. </w:t>
      </w:r>
      <w:r>
        <w:rPr>
          <w:rFonts w:ascii="Arial" w:eastAsia="Calibri" w:hAnsi="Arial" w:cs="Arial"/>
          <w:sz w:val="24"/>
          <w:szCs w:val="24"/>
        </w:rPr>
        <w:t>godine</w:t>
      </w:r>
      <w:r w:rsidR="007F3C1C" w:rsidRPr="007F3C1C">
        <w:rPr>
          <w:rFonts w:ascii="Arial" w:eastAsia="Calibri" w:hAnsi="Arial" w:cs="Arial"/>
          <w:sz w:val="24"/>
          <w:szCs w:val="24"/>
        </w:rPr>
        <w:t>)</w:t>
      </w:r>
    </w:p>
    <w:p w:rsidR="007F3C1C" w:rsidRPr="007F3C1C" w:rsidRDefault="006F284F" w:rsidP="009C7107">
      <w:pPr>
        <w:numPr>
          <w:ilvl w:val="0"/>
          <w:numId w:val="4"/>
        </w:numPr>
        <w:shd w:val="clear" w:color="auto" w:fill="FFFFFF"/>
        <w:tabs>
          <w:tab w:val="left" w:pos="1080"/>
          <w:tab w:val="left" w:pos="1418"/>
          <w:tab w:val="left" w:pos="1701"/>
          <w:tab w:val="left" w:pos="1843"/>
        </w:tabs>
        <w:spacing w:before="120" w:after="120" w:line="240" w:lineRule="auto"/>
        <w:ind w:left="0" w:firstLine="1134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Predlog</w:t>
      </w:r>
      <w:r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>u</w:t>
      </w:r>
      <w:r w:rsidR="007F3C1C" w:rsidRPr="007F3C1C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zakona</w:t>
      </w:r>
      <w:r w:rsidR="007F3C1C" w:rsidRPr="007F3C1C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o</w:t>
      </w:r>
      <w:r w:rsidR="007F3C1C" w:rsidRPr="007F3C1C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lokalnim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izborima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koji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je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podnela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Vlada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broj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011-83/22 </w:t>
      </w:r>
      <w:r>
        <w:rPr>
          <w:rFonts w:ascii="Arial" w:eastAsia="Calibri" w:hAnsi="Arial" w:cs="Arial"/>
          <w:sz w:val="24"/>
          <w:szCs w:val="24"/>
        </w:rPr>
        <w:t>od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17. </w:t>
      </w:r>
      <w:r>
        <w:rPr>
          <w:rFonts w:ascii="Arial" w:eastAsia="Calibri" w:hAnsi="Arial" w:cs="Arial"/>
          <w:sz w:val="24"/>
          <w:szCs w:val="24"/>
        </w:rPr>
        <w:t>januara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2022. </w:t>
      </w:r>
      <w:r>
        <w:rPr>
          <w:rFonts w:ascii="Arial" w:eastAsia="Calibri" w:hAnsi="Arial" w:cs="Arial"/>
          <w:sz w:val="24"/>
          <w:szCs w:val="24"/>
        </w:rPr>
        <w:t>godine</w:t>
      </w:r>
      <w:r w:rsidR="007F3C1C" w:rsidRPr="007F3C1C">
        <w:rPr>
          <w:rFonts w:ascii="Arial" w:eastAsia="Calibri" w:hAnsi="Arial" w:cs="Arial"/>
          <w:sz w:val="24"/>
          <w:szCs w:val="24"/>
        </w:rPr>
        <w:t>)</w:t>
      </w:r>
    </w:p>
    <w:p w:rsidR="007F3C1C" w:rsidRPr="007F3C1C" w:rsidRDefault="006F284F" w:rsidP="009C7107">
      <w:pPr>
        <w:numPr>
          <w:ilvl w:val="0"/>
          <w:numId w:val="4"/>
        </w:numPr>
        <w:shd w:val="clear" w:color="auto" w:fill="FFFFFF"/>
        <w:tabs>
          <w:tab w:val="left" w:pos="1080"/>
          <w:tab w:val="left" w:pos="1418"/>
          <w:tab w:val="left" w:pos="1701"/>
          <w:tab w:val="left" w:pos="1843"/>
        </w:tabs>
        <w:spacing w:before="120" w:after="120" w:line="240" w:lineRule="auto"/>
        <w:ind w:left="0" w:firstLine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Predlog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zakona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finansiranju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političkih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aktivnosti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koji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je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podnela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Vlada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broj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011-87/22 </w:t>
      </w:r>
      <w:r>
        <w:rPr>
          <w:rFonts w:ascii="Arial" w:eastAsia="Calibri" w:hAnsi="Arial" w:cs="Arial"/>
          <w:sz w:val="24"/>
          <w:szCs w:val="24"/>
        </w:rPr>
        <w:t>od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17. </w:t>
      </w:r>
      <w:r>
        <w:rPr>
          <w:rFonts w:ascii="Arial" w:eastAsia="Calibri" w:hAnsi="Arial" w:cs="Arial"/>
          <w:sz w:val="24"/>
          <w:szCs w:val="24"/>
        </w:rPr>
        <w:t>januara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2022. </w:t>
      </w:r>
      <w:r>
        <w:rPr>
          <w:rFonts w:ascii="Arial" w:eastAsia="Calibri" w:hAnsi="Arial" w:cs="Arial"/>
          <w:sz w:val="24"/>
          <w:szCs w:val="24"/>
        </w:rPr>
        <w:t>godine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) </w:t>
      </w:r>
    </w:p>
    <w:p w:rsidR="007F3C1C" w:rsidRPr="007F3C1C" w:rsidRDefault="006F284F" w:rsidP="009C7107">
      <w:pPr>
        <w:numPr>
          <w:ilvl w:val="0"/>
          <w:numId w:val="4"/>
        </w:numPr>
        <w:shd w:val="clear" w:color="auto" w:fill="FFFFFF"/>
        <w:tabs>
          <w:tab w:val="left" w:pos="1080"/>
          <w:tab w:val="left" w:pos="1418"/>
          <w:tab w:val="left" w:pos="1701"/>
          <w:tab w:val="left" w:pos="1843"/>
        </w:tabs>
        <w:spacing w:before="120" w:after="120" w:line="240" w:lineRule="auto"/>
        <w:ind w:left="0" w:firstLine="1134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Predlog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zakona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izmeni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Zakona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sprečavanju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korupcije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koji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je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podnela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Vlada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broj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011-89/22 </w:t>
      </w:r>
      <w:r>
        <w:rPr>
          <w:rFonts w:ascii="Arial" w:eastAsia="Calibri" w:hAnsi="Arial" w:cs="Arial"/>
          <w:sz w:val="24"/>
          <w:szCs w:val="24"/>
        </w:rPr>
        <w:t>od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17. </w:t>
      </w:r>
      <w:r>
        <w:rPr>
          <w:rFonts w:ascii="Arial" w:eastAsia="Calibri" w:hAnsi="Arial" w:cs="Arial"/>
          <w:sz w:val="24"/>
          <w:szCs w:val="24"/>
        </w:rPr>
        <w:t>januara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2022. </w:t>
      </w:r>
      <w:r>
        <w:rPr>
          <w:rFonts w:ascii="Arial" w:eastAsia="Calibri" w:hAnsi="Arial" w:cs="Arial"/>
          <w:sz w:val="24"/>
          <w:szCs w:val="24"/>
        </w:rPr>
        <w:t>godine</w:t>
      </w:r>
      <w:r w:rsidR="007F3C1C" w:rsidRPr="007F3C1C">
        <w:rPr>
          <w:rFonts w:ascii="Arial" w:eastAsia="Calibri" w:hAnsi="Arial" w:cs="Arial"/>
          <w:sz w:val="24"/>
          <w:szCs w:val="24"/>
        </w:rPr>
        <w:t>)</w:t>
      </w:r>
    </w:p>
    <w:p w:rsidR="007F3C1C" w:rsidRPr="007F3C1C" w:rsidRDefault="006F284F" w:rsidP="009C7107">
      <w:pPr>
        <w:numPr>
          <w:ilvl w:val="0"/>
          <w:numId w:val="4"/>
        </w:numPr>
        <w:shd w:val="clear" w:color="auto" w:fill="FFFFFF"/>
        <w:tabs>
          <w:tab w:val="left" w:pos="1080"/>
          <w:tab w:val="left" w:pos="1418"/>
          <w:tab w:val="left" w:pos="1701"/>
          <w:tab w:val="left" w:pos="1843"/>
        </w:tabs>
        <w:spacing w:before="120" w:after="120" w:line="240" w:lineRule="auto"/>
        <w:ind w:left="0" w:firstLine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Predlog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zakona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dopuni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Zakona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vanparničnom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postupku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koji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je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podnela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Vlada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broj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011-85/22 </w:t>
      </w:r>
      <w:r>
        <w:rPr>
          <w:rFonts w:ascii="Arial" w:eastAsia="Calibri" w:hAnsi="Arial" w:cs="Arial"/>
          <w:sz w:val="24"/>
          <w:szCs w:val="24"/>
        </w:rPr>
        <w:t>od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17. </w:t>
      </w:r>
      <w:r>
        <w:rPr>
          <w:rFonts w:ascii="Arial" w:eastAsia="Calibri" w:hAnsi="Arial" w:cs="Arial"/>
          <w:sz w:val="24"/>
          <w:szCs w:val="24"/>
        </w:rPr>
        <w:t>januara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2022. </w:t>
      </w:r>
      <w:r>
        <w:rPr>
          <w:rFonts w:ascii="Arial" w:eastAsia="Calibri" w:hAnsi="Arial" w:cs="Arial"/>
          <w:sz w:val="24"/>
          <w:szCs w:val="24"/>
        </w:rPr>
        <w:t>godine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) </w:t>
      </w:r>
    </w:p>
    <w:p w:rsidR="007F3C1C" w:rsidRPr="007F3C1C" w:rsidRDefault="006F284F" w:rsidP="009C7107">
      <w:pPr>
        <w:numPr>
          <w:ilvl w:val="0"/>
          <w:numId w:val="4"/>
        </w:numPr>
        <w:shd w:val="clear" w:color="auto" w:fill="FFFFFF"/>
        <w:tabs>
          <w:tab w:val="left" w:pos="1080"/>
          <w:tab w:val="left" w:pos="1418"/>
          <w:tab w:val="left" w:pos="1701"/>
          <w:tab w:val="left" w:pos="1843"/>
        </w:tabs>
        <w:spacing w:before="120" w:after="120" w:line="240" w:lineRule="auto"/>
        <w:ind w:left="0" w:firstLine="1134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Predlog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u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zakona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o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socijalnom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preduzetništvu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koji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je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podnela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Vlada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 011-2505/21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 30. </w:t>
      </w:r>
      <w:r>
        <w:rPr>
          <w:rFonts w:ascii="Arial" w:eastAsia="Calibri" w:hAnsi="Arial" w:cs="Arial"/>
          <w:sz w:val="24"/>
          <w:szCs w:val="24"/>
          <w:lang w:val="sr-Cyrl-RS"/>
        </w:rPr>
        <w:t>decembra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7F3C1C" w:rsidRPr="007F3C1C" w:rsidRDefault="006F284F" w:rsidP="009C7107">
      <w:pPr>
        <w:numPr>
          <w:ilvl w:val="0"/>
          <w:numId w:val="4"/>
        </w:numPr>
        <w:shd w:val="clear" w:color="auto" w:fill="FFFFFF"/>
        <w:tabs>
          <w:tab w:val="left" w:pos="1080"/>
          <w:tab w:val="left" w:pos="1418"/>
          <w:tab w:val="left" w:pos="1701"/>
          <w:tab w:val="left" w:pos="1843"/>
        </w:tabs>
        <w:spacing w:before="120" w:after="120" w:line="240" w:lineRule="auto"/>
        <w:ind w:left="0"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Predlog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zakona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izmeni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Zakona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platama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državnih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službenika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nameštenika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koji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je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podnela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Vlada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 011-</w:t>
      </w:r>
      <w:r w:rsidR="007F3C1C" w:rsidRPr="007F3C1C">
        <w:rPr>
          <w:rFonts w:ascii="Arial" w:eastAsia="Calibri" w:hAnsi="Arial" w:cs="Arial"/>
          <w:sz w:val="24"/>
          <w:szCs w:val="24"/>
        </w:rPr>
        <w:t>67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>/2</w:t>
      </w:r>
      <w:r w:rsidR="007F3C1C" w:rsidRPr="007F3C1C">
        <w:rPr>
          <w:rFonts w:ascii="Arial" w:eastAsia="Calibri" w:hAnsi="Arial" w:cs="Arial"/>
          <w:sz w:val="24"/>
          <w:szCs w:val="24"/>
        </w:rPr>
        <w:t>2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7F3C1C" w:rsidRPr="007F3C1C">
        <w:rPr>
          <w:rFonts w:ascii="Arial" w:eastAsia="Calibri" w:hAnsi="Arial" w:cs="Arial"/>
          <w:sz w:val="24"/>
          <w:szCs w:val="24"/>
        </w:rPr>
        <w:t>13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januara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</w:p>
    <w:p w:rsidR="007F3C1C" w:rsidRPr="007F3C1C" w:rsidRDefault="006F284F" w:rsidP="009C7107">
      <w:pPr>
        <w:numPr>
          <w:ilvl w:val="0"/>
          <w:numId w:val="4"/>
        </w:numPr>
        <w:shd w:val="clear" w:color="auto" w:fill="FFFFFF"/>
        <w:tabs>
          <w:tab w:val="left" w:pos="1080"/>
          <w:tab w:val="left" w:pos="1418"/>
          <w:tab w:val="left" w:pos="1701"/>
          <w:tab w:val="left" w:pos="1843"/>
        </w:tabs>
        <w:spacing w:before="120" w:after="120" w:line="240" w:lineRule="auto"/>
        <w:ind w:left="0"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</w:rPr>
        <w:t>Predlog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zakona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izmeni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Zakona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predmetima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opšte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upotrebe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koji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je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podnela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Vlada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broj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011-110/22 </w:t>
      </w:r>
      <w:r>
        <w:rPr>
          <w:rFonts w:ascii="Arial" w:eastAsia="Calibri" w:hAnsi="Arial" w:cs="Arial"/>
          <w:sz w:val="24"/>
          <w:szCs w:val="24"/>
        </w:rPr>
        <w:t>od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21. </w:t>
      </w:r>
      <w:r>
        <w:rPr>
          <w:rFonts w:ascii="Arial" w:eastAsia="Calibri" w:hAnsi="Arial" w:cs="Arial"/>
          <w:sz w:val="24"/>
          <w:szCs w:val="24"/>
        </w:rPr>
        <w:t>januara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2022. </w:t>
      </w:r>
      <w:r>
        <w:rPr>
          <w:rFonts w:ascii="Arial" w:eastAsia="Calibri" w:hAnsi="Arial" w:cs="Arial"/>
          <w:sz w:val="24"/>
          <w:szCs w:val="24"/>
        </w:rPr>
        <w:t>godine</w:t>
      </w:r>
      <w:r w:rsidR="007F3C1C" w:rsidRPr="007F3C1C">
        <w:rPr>
          <w:rFonts w:ascii="Arial" w:eastAsia="Calibri" w:hAnsi="Arial" w:cs="Arial"/>
          <w:sz w:val="24"/>
          <w:szCs w:val="24"/>
        </w:rPr>
        <w:t>)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  </w:t>
      </w:r>
    </w:p>
    <w:p w:rsidR="007F3C1C" w:rsidRPr="007F3C1C" w:rsidRDefault="006F284F" w:rsidP="009C7107">
      <w:pPr>
        <w:numPr>
          <w:ilvl w:val="0"/>
          <w:numId w:val="4"/>
        </w:numPr>
        <w:shd w:val="clear" w:color="auto" w:fill="FFFFFF"/>
        <w:tabs>
          <w:tab w:val="left" w:pos="1080"/>
          <w:tab w:val="left" w:pos="1418"/>
          <w:tab w:val="left" w:pos="1701"/>
          <w:tab w:val="left" w:pos="1843"/>
        </w:tabs>
        <w:spacing w:before="120" w:after="120" w:line="240" w:lineRule="auto"/>
        <w:ind w:left="0" w:firstLine="1134"/>
        <w:jc w:val="both"/>
        <w:rPr>
          <w:rFonts w:ascii="Arial" w:eastAsia="Calibri" w:hAnsi="Arial" w:cs="Arial"/>
          <w:b/>
          <w:color w:val="000000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</w:rPr>
        <w:t>Predlog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zakona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izmeni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Z</w:t>
      </w:r>
      <w:r>
        <w:rPr>
          <w:rFonts w:ascii="Arial" w:eastAsia="Calibri" w:hAnsi="Arial" w:cs="Arial"/>
          <w:b/>
          <w:sz w:val="24"/>
          <w:szCs w:val="24"/>
        </w:rPr>
        <w:t>akona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oružju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municiji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koji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je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podneo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narodni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poslanik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Marijan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Rističević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broj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011-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>54</w:t>
      </w:r>
      <w:r w:rsidR="007F3C1C" w:rsidRPr="007F3C1C">
        <w:rPr>
          <w:rFonts w:ascii="Arial" w:eastAsia="Calibri" w:hAnsi="Arial" w:cs="Arial"/>
          <w:sz w:val="24"/>
          <w:szCs w:val="24"/>
        </w:rPr>
        <w:t>/2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>2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od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1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>0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>j</w:t>
      </w:r>
      <w:r>
        <w:rPr>
          <w:rFonts w:ascii="Arial" w:eastAsia="Calibri" w:hAnsi="Arial" w:cs="Arial"/>
          <w:sz w:val="24"/>
          <w:szCs w:val="24"/>
          <w:lang w:val="sr-Cyrl-RS"/>
        </w:rPr>
        <w:t>anuar</w:t>
      </w:r>
      <w:r>
        <w:rPr>
          <w:rFonts w:ascii="Arial" w:eastAsia="Calibri" w:hAnsi="Arial" w:cs="Arial"/>
          <w:sz w:val="24"/>
          <w:szCs w:val="24"/>
        </w:rPr>
        <w:t>a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202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>2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>godine</w:t>
      </w:r>
      <w:r w:rsidR="007F3C1C" w:rsidRPr="007F3C1C">
        <w:rPr>
          <w:rFonts w:ascii="Arial" w:eastAsia="Calibri" w:hAnsi="Arial" w:cs="Arial"/>
          <w:sz w:val="24"/>
          <w:szCs w:val="24"/>
        </w:rPr>
        <w:t>)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 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</w:p>
    <w:p w:rsidR="007F3C1C" w:rsidRPr="007F3C1C" w:rsidRDefault="006F284F" w:rsidP="009C7107">
      <w:pPr>
        <w:numPr>
          <w:ilvl w:val="0"/>
          <w:numId w:val="4"/>
        </w:numPr>
        <w:shd w:val="clear" w:color="auto" w:fill="FFFFFF"/>
        <w:tabs>
          <w:tab w:val="left" w:pos="1080"/>
          <w:tab w:val="left" w:pos="1418"/>
          <w:tab w:val="left" w:pos="1701"/>
          <w:tab w:val="left" w:pos="1843"/>
        </w:tabs>
        <w:spacing w:before="120" w:after="120" w:line="240" w:lineRule="auto"/>
        <w:ind w:left="0" w:firstLine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Predlog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zakona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davanju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garancije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Republike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Srbije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korist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Banca Intesa a.d. Beograd, Raiffeisen banka a.d. Beograd, Komercijalna banka a.d. Beograd, Sberbank Srbija a.d. Beograd, OTP banka Srbija akcionarsko društvo Novi Sad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Nova Ljubljanska banka d.d. Ljubljana </w:t>
      </w:r>
      <w:r>
        <w:rPr>
          <w:rFonts w:ascii="Arial" w:eastAsia="Calibri" w:hAnsi="Arial" w:cs="Arial"/>
          <w:b/>
          <w:sz w:val="24"/>
          <w:szCs w:val="24"/>
        </w:rPr>
        <w:t>po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zaduženju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Javnog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p</w:t>
      </w:r>
      <w:r>
        <w:rPr>
          <w:rFonts w:ascii="Arial" w:eastAsia="Calibri" w:hAnsi="Arial" w:cs="Arial"/>
          <w:b/>
          <w:sz w:val="24"/>
          <w:szCs w:val="24"/>
        </w:rPr>
        <w:t>reduzeća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>„</w:t>
      </w:r>
      <w:r>
        <w:rPr>
          <w:rFonts w:ascii="Arial" w:eastAsia="Calibri" w:hAnsi="Arial" w:cs="Arial"/>
          <w:b/>
          <w:sz w:val="24"/>
          <w:szCs w:val="24"/>
        </w:rPr>
        <w:t>Srbijagas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>“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Novi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Sad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koji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je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podnela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Vlada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broj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011-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>90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/22 </w:t>
      </w:r>
      <w:r>
        <w:rPr>
          <w:rFonts w:ascii="Arial" w:eastAsia="Calibri" w:hAnsi="Arial" w:cs="Arial"/>
          <w:sz w:val="24"/>
          <w:szCs w:val="24"/>
        </w:rPr>
        <w:t>od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17. </w:t>
      </w:r>
      <w:r>
        <w:rPr>
          <w:rFonts w:ascii="Arial" w:eastAsia="Calibri" w:hAnsi="Arial" w:cs="Arial"/>
          <w:sz w:val="24"/>
          <w:szCs w:val="24"/>
        </w:rPr>
        <w:t>januara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2022. </w:t>
      </w:r>
      <w:r>
        <w:rPr>
          <w:rFonts w:ascii="Arial" w:eastAsia="Calibri" w:hAnsi="Arial" w:cs="Arial"/>
          <w:sz w:val="24"/>
          <w:szCs w:val="24"/>
        </w:rPr>
        <w:t>godine</w:t>
      </w:r>
      <w:r w:rsidR="007F3C1C" w:rsidRPr="007F3C1C">
        <w:rPr>
          <w:rFonts w:ascii="Arial" w:eastAsia="Calibri" w:hAnsi="Arial" w:cs="Arial"/>
          <w:sz w:val="24"/>
          <w:szCs w:val="24"/>
        </w:rPr>
        <w:t>);</w:t>
      </w:r>
    </w:p>
    <w:p w:rsidR="007F3C1C" w:rsidRPr="007F3C1C" w:rsidRDefault="006F284F" w:rsidP="009C7107">
      <w:pPr>
        <w:numPr>
          <w:ilvl w:val="0"/>
          <w:numId w:val="3"/>
        </w:numPr>
        <w:shd w:val="clear" w:color="auto" w:fill="FFFFFF"/>
        <w:tabs>
          <w:tab w:val="left" w:pos="1080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  <w:lang w:val="sr-Cyrl-C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z</w:t>
      </w:r>
      <w:r>
        <w:rPr>
          <w:rFonts w:ascii="Arial" w:hAnsi="Arial" w:cs="Arial"/>
          <w:b/>
          <w:sz w:val="24"/>
          <w:szCs w:val="24"/>
          <w:u w:val="single"/>
          <w:lang w:val="sr-Cyrl-CS"/>
        </w:rPr>
        <w:t>ajednički</w:t>
      </w:r>
      <w:r w:rsidR="007F3C1C" w:rsidRPr="007F3C1C">
        <w:rPr>
          <w:rFonts w:ascii="Arial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7F3C1C" w:rsidRPr="007F3C1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CS"/>
        </w:rPr>
        <w:t>pretres</w:t>
      </w:r>
      <w:r w:rsidR="007F3C1C" w:rsidRPr="007F3C1C">
        <w:rPr>
          <w:rFonts w:ascii="Arial" w:hAnsi="Arial" w:cs="Arial"/>
          <w:b/>
          <w:sz w:val="24"/>
          <w:szCs w:val="24"/>
          <w:u w:val="single"/>
          <w:lang w:val="sr-Cyrl-CS"/>
        </w:rPr>
        <w:t xml:space="preserve"> o:</w:t>
      </w:r>
    </w:p>
    <w:p w:rsidR="007F3C1C" w:rsidRPr="007F3C1C" w:rsidRDefault="006F284F" w:rsidP="009C7107">
      <w:pPr>
        <w:numPr>
          <w:ilvl w:val="0"/>
          <w:numId w:val="4"/>
        </w:numPr>
        <w:shd w:val="clear" w:color="auto" w:fill="FFFFFF"/>
        <w:tabs>
          <w:tab w:val="left" w:pos="900"/>
          <w:tab w:val="left" w:pos="1080"/>
          <w:tab w:val="left" w:pos="1418"/>
          <w:tab w:val="left" w:pos="1701"/>
        </w:tabs>
        <w:spacing w:before="120" w:after="120" w:line="240" w:lineRule="auto"/>
        <w:ind w:left="0"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Predlog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u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zakona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o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potvrđivanju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Sporazuma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o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osnivanju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Međunarodne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investicione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banke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koji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je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podnela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Vlada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 011-2500/21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 30. </w:t>
      </w:r>
      <w:r>
        <w:rPr>
          <w:rFonts w:ascii="Arial" w:eastAsia="Calibri" w:hAnsi="Arial" w:cs="Arial"/>
          <w:sz w:val="24"/>
          <w:szCs w:val="24"/>
          <w:lang w:val="sr-Cyrl-RS"/>
        </w:rPr>
        <w:t>decembra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7F3C1C" w:rsidRPr="007F3C1C" w:rsidRDefault="006F284F" w:rsidP="009C7107">
      <w:pPr>
        <w:numPr>
          <w:ilvl w:val="0"/>
          <w:numId w:val="4"/>
        </w:numPr>
        <w:shd w:val="clear" w:color="auto" w:fill="FFFFFF"/>
        <w:tabs>
          <w:tab w:val="left" w:pos="900"/>
          <w:tab w:val="left" w:pos="1080"/>
          <w:tab w:val="left" w:pos="1418"/>
          <w:tab w:val="left" w:pos="1701"/>
        </w:tabs>
        <w:spacing w:before="120" w:after="120" w:line="240" w:lineRule="auto"/>
        <w:ind w:left="0" w:firstLine="1134"/>
        <w:jc w:val="both"/>
        <w:rPr>
          <w:rFonts w:ascii="Arial" w:hAnsi="Arial" w:cs="Arial"/>
          <w:b/>
          <w:sz w:val="24"/>
          <w:szCs w:val="24"/>
          <w:u w:val="single"/>
          <w:lang w:val="sr-Cyrl-CS"/>
        </w:rPr>
      </w:pP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Predlog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u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zakona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o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potvrđivanju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Ugovora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o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kreditu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koji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se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odnosi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na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neobezbeđeni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zajam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u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iznosu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do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400.000.000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evra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uz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osiguranje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od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strane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Multilateralne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agencije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za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garantovanje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investicija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u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cilju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finansiranja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određenih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građevinskih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usluga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od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strane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Bechtel Enka UK Limited,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koji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posluje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u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Srbiji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preko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Bechtel Enka UK Limited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Ogranak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Beograd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za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potrebe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privrednog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društva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„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Koridori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Srbije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“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d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.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o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.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o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.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Beograd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u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vezi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sa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izgradnjom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infrastrukturnog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koridora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autoputa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E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-761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deonice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Pojate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-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Preljina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(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Moravski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koridor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)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između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Republike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Srbije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koju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zastupa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Vlada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Republike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Srbije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,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postupajući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preko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Ministarstva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finansija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kao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Zajmoprimca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i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J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.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R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. MORGAN AG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kao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Agentom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i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JPMORGAN CHASE BANK, N.A., LONDON BRANCH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kao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Prvobitnim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mandatnim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vodećim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aranžerom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i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Credit Agricole Corporate and Investment Bank, Raiffeisen Bank International AG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i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Santander Bank N.A.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kao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Mandatnim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vodećim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aranžerima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i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CaixaBank, S.A.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i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UBS Switzerland AG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kao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Vodećim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aranžerima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i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Banco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Santander, S.A., CaixaBank, S.A., Credit Agricole Corporate and Investment Bank, JPMorgan Chase Bank, N.A., London Branch, Raiffeisen Bank International AG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i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UBS Switzerland AG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kao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Prvobitnim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CS"/>
        </w:rPr>
        <w:t>zajmodavcima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koji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je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podnela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Vlada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 011-2502/21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 30. </w:t>
      </w:r>
      <w:r>
        <w:rPr>
          <w:rFonts w:ascii="Arial" w:eastAsia="Calibri" w:hAnsi="Arial" w:cs="Arial"/>
          <w:sz w:val="24"/>
          <w:szCs w:val="24"/>
          <w:lang w:val="sr-Cyrl-RS"/>
        </w:rPr>
        <w:t>decembra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7F3C1C" w:rsidRPr="007F3C1C" w:rsidRDefault="006F284F" w:rsidP="009C7107">
      <w:pPr>
        <w:numPr>
          <w:ilvl w:val="0"/>
          <w:numId w:val="4"/>
        </w:numPr>
        <w:shd w:val="clear" w:color="auto" w:fill="FFFFFF"/>
        <w:tabs>
          <w:tab w:val="left" w:pos="1080"/>
          <w:tab w:val="left" w:pos="1418"/>
          <w:tab w:val="left" w:pos="1701"/>
        </w:tabs>
        <w:spacing w:before="120" w:after="120" w:line="240" w:lineRule="auto"/>
        <w:ind w:left="0" w:firstLine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Predlog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zakona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potvrđivanju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Ugovora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kreditnom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a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ran</w:t>
      </w:r>
      <w:r>
        <w:rPr>
          <w:rFonts w:ascii="Arial" w:eastAsia="Calibri" w:hAnsi="Arial" w:cs="Arial"/>
          <w:b/>
          <w:sz w:val="24"/>
          <w:szCs w:val="24"/>
        </w:rPr>
        <w:t>žmanu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iznosu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do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203.775.000 </w:t>
      </w:r>
      <w:r>
        <w:rPr>
          <w:rFonts w:ascii="Arial" w:eastAsia="Calibri" w:hAnsi="Arial" w:cs="Arial"/>
          <w:b/>
          <w:sz w:val="24"/>
          <w:szCs w:val="24"/>
        </w:rPr>
        <w:t>evra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osiguranog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kod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China Export &amp; Credit Insurance Corporation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finansiranje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prve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faze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Projekta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sakupljanja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prečišćavanja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otpadnih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voda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centralnog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kanalizacionog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sistema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grada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Beograda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koju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zastupa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Vlada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postupajući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preko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Ministarstva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finansija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kao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Zajmoprimca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BNP PARIBAS SA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UNICREDIT BANK AG,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kao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Aranžera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UNICREDIT BANK AG, BNP PARIBAS FORTIS SA/NV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BNP PARIBAS SA,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kao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Prvobitnih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zajmodavaca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UNICREDIT BANK AG,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kao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Agenta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>BNP PARIBAS SA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kao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ESA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Agenta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koji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je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podnela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Vlada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broj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011-84/22 </w:t>
      </w:r>
      <w:r>
        <w:rPr>
          <w:rFonts w:ascii="Arial" w:eastAsia="Calibri" w:hAnsi="Arial" w:cs="Arial"/>
          <w:sz w:val="24"/>
          <w:szCs w:val="24"/>
        </w:rPr>
        <w:t>od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17. </w:t>
      </w:r>
      <w:r>
        <w:rPr>
          <w:rFonts w:ascii="Arial" w:eastAsia="Calibri" w:hAnsi="Arial" w:cs="Arial"/>
          <w:sz w:val="24"/>
          <w:szCs w:val="24"/>
        </w:rPr>
        <w:t>januara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2022. </w:t>
      </w:r>
      <w:r>
        <w:rPr>
          <w:rFonts w:ascii="Arial" w:eastAsia="Calibri" w:hAnsi="Arial" w:cs="Arial"/>
          <w:sz w:val="24"/>
          <w:szCs w:val="24"/>
        </w:rPr>
        <w:t>godine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) </w:t>
      </w:r>
    </w:p>
    <w:p w:rsidR="007F3C1C" w:rsidRPr="007F3C1C" w:rsidRDefault="006F284F" w:rsidP="009C7107">
      <w:pPr>
        <w:numPr>
          <w:ilvl w:val="0"/>
          <w:numId w:val="4"/>
        </w:numPr>
        <w:shd w:val="clear" w:color="auto" w:fill="FFFFFF"/>
        <w:tabs>
          <w:tab w:val="left" w:pos="1080"/>
          <w:tab w:val="left" w:pos="1418"/>
          <w:tab w:val="left" w:pos="1701"/>
        </w:tabs>
        <w:spacing w:before="120" w:after="120" w:line="240" w:lineRule="auto"/>
        <w:ind w:left="0"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lastRenderedPageBreak/>
        <w:t>Predlog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u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zakona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o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potvrđivanju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Ugovora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o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zajmu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Program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otpornost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na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klimatske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promene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i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navodnjavanje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u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Srbiji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-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faza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II),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između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Republike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Srbije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i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Evropske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banke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obnovu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i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razvoj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koji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je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podnela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Vlada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 011-2501/21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 30. </w:t>
      </w:r>
      <w:r>
        <w:rPr>
          <w:rFonts w:ascii="Arial" w:eastAsia="Calibri" w:hAnsi="Arial" w:cs="Arial"/>
          <w:sz w:val="24"/>
          <w:szCs w:val="24"/>
          <w:lang w:val="sr-Cyrl-RS"/>
        </w:rPr>
        <w:t>decembra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7F3C1C" w:rsidRPr="007F3C1C" w:rsidRDefault="006F284F" w:rsidP="009C7107">
      <w:pPr>
        <w:numPr>
          <w:ilvl w:val="0"/>
          <w:numId w:val="4"/>
        </w:numPr>
        <w:shd w:val="clear" w:color="auto" w:fill="FFFFFF"/>
        <w:tabs>
          <w:tab w:val="left" w:pos="1080"/>
          <w:tab w:val="left" w:pos="1418"/>
          <w:tab w:val="left" w:pos="1701"/>
        </w:tabs>
        <w:spacing w:before="120" w:after="120" w:line="240" w:lineRule="auto"/>
        <w:ind w:left="0"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Predlog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u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zakona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o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potvrđivanju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Ugovora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o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zajmu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Program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čvrstog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otpada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u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Srbiji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između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Republike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Srbije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i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Evropske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banke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obnovu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i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razvoj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,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koji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je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podnela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Vlada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 011-2504/21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 30. </w:t>
      </w:r>
      <w:r>
        <w:rPr>
          <w:rFonts w:ascii="Arial" w:eastAsia="Calibri" w:hAnsi="Arial" w:cs="Arial"/>
          <w:sz w:val="24"/>
          <w:szCs w:val="24"/>
          <w:lang w:val="sr-Cyrl-RS"/>
        </w:rPr>
        <w:t>decembra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7F3C1C" w:rsidRPr="007F3C1C" w:rsidRDefault="006F284F" w:rsidP="009C7107">
      <w:pPr>
        <w:numPr>
          <w:ilvl w:val="0"/>
          <w:numId w:val="4"/>
        </w:numPr>
        <w:shd w:val="clear" w:color="auto" w:fill="FFFFFF"/>
        <w:tabs>
          <w:tab w:val="left" w:pos="1080"/>
          <w:tab w:val="left" w:pos="1418"/>
          <w:tab w:val="left" w:pos="1701"/>
        </w:tabs>
        <w:spacing w:before="120" w:after="120" w:line="240" w:lineRule="auto"/>
        <w:ind w:left="0"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Predlog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u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zakona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o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potvrđivanju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Ugovora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o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kreditnom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a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ran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žmanu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br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CRS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1022 01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između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Francuske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agencije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razvoj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kao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Zajmodavca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i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Republike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Srbije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kao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Zajmoprimca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,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realizaciju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Programa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čvrstog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otpada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u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Srbiji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koji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je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podnela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Vlada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 011-2499/21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 30. </w:t>
      </w:r>
      <w:r>
        <w:rPr>
          <w:rFonts w:ascii="Arial" w:eastAsia="Calibri" w:hAnsi="Arial" w:cs="Arial"/>
          <w:sz w:val="24"/>
          <w:szCs w:val="24"/>
          <w:lang w:val="sr-Cyrl-RS"/>
        </w:rPr>
        <w:t>decembra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7F3C1C" w:rsidRPr="007F3C1C" w:rsidRDefault="006F284F" w:rsidP="009C7107">
      <w:pPr>
        <w:numPr>
          <w:ilvl w:val="0"/>
          <w:numId w:val="4"/>
        </w:numPr>
        <w:shd w:val="clear" w:color="auto" w:fill="FFFFFF"/>
        <w:tabs>
          <w:tab w:val="left" w:pos="1080"/>
          <w:tab w:val="left" w:pos="1418"/>
          <w:tab w:val="left" w:pos="1701"/>
        </w:tabs>
        <w:spacing w:before="120" w:after="120" w:line="240" w:lineRule="auto"/>
        <w:ind w:left="0"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</w:rPr>
        <w:t>Predlog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zakona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potvrđivanju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Ugovora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zajmu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(</w:t>
      </w:r>
      <w:r>
        <w:rPr>
          <w:rFonts w:ascii="Arial" w:eastAsia="Calibri" w:hAnsi="Arial" w:cs="Arial"/>
          <w:b/>
          <w:sz w:val="24"/>
          <w:szCs w:val="24"/>
        </w:rPr>
        <w:t>Projekat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izgradnje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širokopojasne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komunikacione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infrastrukture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ruralnim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predelima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2) </w:t>
      </w:r>
      <w:r>
        <w:rPr>
          <w:rFonts w:ascii="Arial" w:eastAsia="Calibri" w:hAnsi="Arial" w:cs="Arial"/>
          <w:b/>
          <w:sz w:val="24"/>
          <w:szCs w:val="24"/>
        </w:rPr>
        <w:t>između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Republike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Srbije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Evropske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banke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obnovu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razvoj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koji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je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podnela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Vlada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 011-</w:t>
      </w:r>
      <w:r w:rsidR="007F3C1C" w:rsidRPr="007F3C1C">
        <w:rPr>
          <w:rFonts w:ascii="Arial" w:eastAsia="Calibri" w:hAnsi="Arial" w:cs="Arial"/>
          <w:sz w:val="24"/>
          <w:szCs w:val="24"/>
        </w:rPr>
        <w:t>71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>/2</w:t>
      </w:r>
      <w:r w:rsidR="007F3C1C" w:rsidRPr="007F3C1C">
        <w:rPr>
          <w:rFonts w:ascii="Arial" w:eastAsia="Calibri" w:hAnsi="Arial" w:cs="Arial"/>
          <w:sz w:val="24"/>
          <w:szCs w:val="24"/>
        </w:rPr>
        <w:t>2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7F3C1C" w:rsidRPr="007F3C1C">
        <w:rPr>
          <w:rFonts w:ascii="Arial" w:eastAsia="Calibri" w:hAnsi="Arial" w:cs="Arial"/>
          <w:sz w:val="24"/>
          <w:szCs w:val="24"/>
        </w:rPr>
        <w:t>14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januara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)  </w:t>
      </w:r>
    </w:p>
    <w:p w:rsidR="007F3C1C" w:rsidRPr="007F3C1C" w:rsidRDefault="006F284F" w:rsidP="009C7107">
      <w:pPr>
        <w:numPr>
          <w:ilvl w:val="0"/>
          <w:numId w:val="4"/>
        </w:numPr>
        <w:shd w:val="clear" w:color="auto" w:fill="FFFFFF"/>
        <w:tabs>
          <w:tab w:val="left" w:pos="1080"/>
          <w:tab w:val="left" w:pos="1418"/>
          <w:tab w:val="left" w:pos="1701"/>
        </w:tabs>
        <w:spacing w:before="120" w:after="120" w:line="240" w:lineRule="auto"/>
        <w:ind w:left="0" w:firstLine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Predlog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zakona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potvrđivanju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Ugovora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kreditnom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a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r</w:t>
      </w:r>
      <w:r>
        <w:rPr>
          <w:rFonts w:ascii="Arial" w:eastAsia="Calibri" w:hAnsi="Arial" w:cs="Arial"/>
          <w:b/>
          <w:sz w:val="24"/>
          <w:szCs w:val="24"/>
        </w:rPr>
        <w:t>a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n</w:t>
      </w:r>
      <w:r>
        <w:rPr>
          <w:rFonts w:ascii="Arial" w:eastAsia="Calibri" w:hAnsi="Arial" w:cs="Arial"/>
          <w:b/>
          <w:sz w:val="24"/>
          <w:szCs w:val="24"/>
        </w:rPr>
        <w:t>žmanu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iznosu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203.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>400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>.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>928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evra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koju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zastupa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Vlada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postupajući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preko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Ministarstva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finansija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kao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Zajmoprimca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aranžiran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strane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BANK OF CHINA SRBIJA A.D. BEOGRAD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kao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>O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vlašćenog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glavnog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aranžera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BANK OF CHINA LIMITED HUNGARIAN BRANCH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svojstvu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>A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genta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BANK OF CHINA LIMITED HUNGARIAN BRANCH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kao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Prvobitnim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zajmodavcem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koji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je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podnela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Vlada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broj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011-</w:t>
      </w:r>
      <w:r w:rsidR="007F3C1C" w:rsidRPr="007F3C1C">
        <w:rPr>
          <w:rFonts w:ascii="Arial" w:eastAsia="Calibri" w:hAnsi="Arial" w:cs="Arial"/>
          <w:sz w:val="24"/>
          <w:szCs w:val="24"/>
          <w:shd w:val="clear" w:color="auto" w:fill="FFFFFF"/>
        </w:rPr>
        <w:t>138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/22 </w:t>
      </w:r>
      <w:r>
        <w:rPr>
          <w:rFonts w:ascii="Arial" w:eastAsia="Calibri" w:hAnsi="Arial" w:cs="Arial"/>
          <w:sz w:val="24"/>
          <w:szCs w:val="24"/>
        </w:rPr>
        <w:t>od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>28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>januara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2022. </w:t>
      </w:r>
      <w:r>
        <w:rPr>
          <w:rFonts w:ascii="Arial" w:eastAsia="Calibri" w:hAnsi="Arial" w:cs="Arial"/>
          <w:sz w:val="24"/>
          <w:szCs w:val="24"/>
        </w:rPr>
        <w:t>godine</w:t>
      </w:r>
      <w:r w:rsidR="007F3C1C" w:rsidRPr="007F3C1C">
        <w:rPr>
          <w:rFonts w:ascii="Arial" w:eastAsia="Calibri" w:hAnsi="Arial" w:cs="Arial"/>
          <w:sz w:val="24"/>
          <w:szCs w:val="24"/>
        </w:rPr>
        <w:t>)</w:t>
      </w:r>
    </w:p>
    <w:p w:rsidR="007F3C1C" w:rsidRDefault="006F284F" w:rsidP="009C7107">
      <w:pPr>
        <w:numPr>
          <w:ilvl w:val="0"/>
          <w:numId w:val="4"/>
        </w:numPr>
        <w:shd w:val="clear" w:color="auto" w:fill="FFFFFF"/>
        <w:tabs>
          <w:tab w:val="left" w:pos="1080"/>
          <w:tab w:val="left" w:pos="1418"/>
          <w:tab w:val="left" w:pos="1701"/>
        </w:tabs>
        <w:spacing w:before="120" w:after="120" w:line="240" w:lineRule="auto"/>
        <w:ind w:left="0"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</w:rPr>
        <w:t>Predlog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zakona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potvrđivanju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Ugovora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zajmu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kredit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povlašćenog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kupca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Projekat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izgradnje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brze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saobraćajnice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Novi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Sad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Ruma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(„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Fruškogorski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koridor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“)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Vlade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koju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predstavlja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Ministarstvo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finansija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kao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Zajmoprimca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kineske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Export-Import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banke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kao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Zajmodavca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>,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koji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je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podnela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Vlada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 011-</w:t>
      </w:r>
      <w:r w:rsidR="007F3C1C" w:rsidRPr="007F3C1C">
        <w:rPr>
          <w:rFonts w:ascii="Arial" w:eastAsia="Calibri" w:hAnsi="Arial" w:cs="Arial"/>
          <w:sz w:val="24"/>
          <w:szCs w:val="24"/>
          <w:shd w:val="clear" w:color="auto" w:fill="FFFFFF"/>
        </w:rPr>
        <w:t>137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>/2</w:t>
      </w:r>
      <w:r w:rsidR="007F3C1C" w:rsidRPr="007F3C1C">
        <w:rPr>
          <w:rFonts w:ascii="Arial" w:eastAsia="Calibri" w:hAnsi="Arial" w:cs="Arial"/>
          <w:sz w:val="24"/>
          <w:szCs w:val="24"/>
        </w:rPr>
        <w:t>2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 28. </w:t>
      </w:r>
      <w:r>
        <w:rPr>
          <w:rFonts w:ascii="Arial" w:eastAsia="Calibri" w:hAnsi="Arial" w:cs="Arial"/>
          <w:sz w:val="24"/>
          <w:szCs w:val="24"/>
          <w:lang w:val="sr-Cyrl-RS"/>
        </w:rPr>
        <w:t>januara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7F3C1C" w:rsidRPr="007F3C1C" w:rsidRDefault="006F284F" w:rsidP="009C7107">
      <w:pPr>
        <w:numPr>
          <w:ilvl w:val="0"/>
          <w:numId w:val="4"/>
        </w:numPr>
        <w:shd w:val="clear" w:color="auto" w:fill="FFFFFF"/>
        <w:tabs>
          <w:tab w:val="left" w:pos="1080"/>
          <w:tab w:val="left" w:pos="1418"/>
          <w:tab w:val="left" w:pos="1701"/>
        </w:tabs>
        <w:spacing w:before="120" w:after="120" w:line="240" w:lineRule="auto"/>
        <w:ind w:left="0"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Predlog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u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zakona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o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potvrđivanju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Okvirnog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s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porazuma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o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zajmu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LD 2106 (2021)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Banke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razvoj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Saveta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Evrope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>Srbije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za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projektni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zajam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 -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Centar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za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obuku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za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dualno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obrazovanje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,</w:t>
      </w:r>
      <w:r w:rsidR="007F3C1C" w:rsidRPr="007F3C1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koji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je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podnela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Vlada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 011-</w:t>
      </w:r>
      <w:r w:rsidR="007F3C1C" w:rsidRPr="007F3C1C">
        <w:rPr>
          <w:rFonts w:ascii="Arial" w:eastAsia="Calibri" w:hAnsi="Arial" w:cs="Arial"/>
          <w:sz w:val="24"/>
          <w:szCs w:val="24"/>
        </w:rPr>
        <w:t>136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>/2</w:t>
      </w:r>
      <w:r w:rsidR="007F3C1C" w:rsidRPr="007F3C1C">
        <w:rPr>
          <w:rFonts w:ascii="Arial" w:eastAsia="Calibri" w:hAnsi="Arial" w:cs="Arial"/>
          <w:sz w:val="24"/>
          <w:szCs w:val="24"/>
        </w:rPr>
        <w:t>2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 28. </w:t>
      </w:r>
      <w:r>
        <w:rPr>
          <w:rFonts w:ascii="Arial" w:eastAsia="Calibri" w:hAnsi="Arial" w:cs="Arial"/>
          <w:sz w:val="24"/>
          <w:szCs w:val="24"/>
          <w:lang w:val="sr-Cyrl-RS"/>
        </w:rPr>
        <w:t>januara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</w:p>
    <w:p w:rsidR="007F3C1C" w:rsidRPr="007F3C1C" w:rsidRDefault="006F284F" w:rsidP="009C7107">
      <w:pPr>
        <w:numPr>
          <w:ilvl w:val="0"/>
          <w:numId w:val="4"/>
        </w:numPr>
        <w:shd w:val="clear" w:color="auto" w:fill="FFFFFF"/>
        <w:tabs>
          <w:tab w:val="left" w:pos="1080"/>
          <w:tab w:val="left" w:pos="1418"/>
          <w:tab w:val="left" w:pos="1701"/>
        </w:tabs>
        <w:spacing w:before="120" w:after="120" w:line="240" w:lineRule="auto"/>
        <w:ind w:left="0" w:firstLine="1134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Predlog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zakona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potvrđivanju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Odluke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Broj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1/2021 </w:t>
      </w:r>
      <w:r>
        <w:rPr>
          <w:rFonts w:ascii="Arial" w:eastAsia="Calibri" w:hAnsi="Arial" w:cs="Arial"/>
          <w:b/>
          <w:sz w:val="24"/>
          <w:szCs w:val="24"/>
        </w:rPr>
        <w:t>Saveta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stabilizaciju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pridruživanje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EU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Srbije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izmeni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Sporazuma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stabilizaciji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pridruživanju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između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Evropskih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zajednica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njihovih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država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članica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, </w:t>
      </w:r>
      <w:r>
        <w:rPr>
          <w:rFonts w:ascii="Arial" w:eastAsia="Calibri" w:hAnsi="Arial" w:cs="Arial"/>
          <w:b/>
          <w:sz w:val="24"/>
          <w:szCs w:val="24"/>
        </w:rPr>
        <w:t>sa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jedne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strane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,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Republike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Srbije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, </w:t>
      </w:r>
      <w:r>
        <w:rPr>
          <w:rFonts w:ascii="Arial" w:eastAsia="Calibri" w:hAnsi="Arial" w:cs="Arial"/>
          <w:b/>
          <w:sz w:val="24"/>
          <w:szCs w:val="24"/>
        </w:rPr>
        <w:t>sa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druge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strane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, </w:t>
      </w:r>
      <w:r>
        <w:rPr>
          <w:rFonts w:ascii="Arial" w:eastAsia="Calibri" w:hAnsi="Arial" w:cs="Arial"/>
          <w:b/>
          <w:sz w:val="24"/>
          <w:szCs w:val="24"/>
        </w:rPr>
        <w:t>zamenom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njegovog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P</w:t>
      </w:r>
      <w:r>
        <w:rPr>
          <w:rFonts w:ascii="Arial" w:eastAsia="Calibri" w:hAnsi="Arial" w:cs="Arial"/>
          <w:b/>
          <w:sz w:val="24"/>
          <w:szCs w:val="24"/>
        </w:rPr>
        <w:t>rotokola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3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definiciji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pojma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>„</w:t>
      </w:r>
      <w:r>
        <w:rPr>
          <w:rFonts w:ascii="Arial" w:eastAsia="Calibri" w:hAnsi="Arial" w:cs="Arial"/>
          <w:b/>
          <w:sz w:val="24"/>
          <w:szCs w:val="24"/>
        </w:rPr>
        <w:t>proizvodi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poreklom</w:t>
      </w:r>
      <w:r w:rsidR="007F3C1C" w:rsidRPr="007F3C1C">
        <w:rPr>
          <w:rFonts w:ascii="Arial" w:eastAsia="Calibri" w:hAnsi="Arial" w:cs="Arial"/>
          <w:b/>
          <w:sz w:val="24"/>
          <w:szCs w:val="24"/>
          <w:lang w:val="sr-Cyrl-RS"/>
        </w:rPr>
        <w:t>“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metodama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administrativne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saradnje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koji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je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podnela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>Vlada</w:t>
      </w:r>
      <w:r w:rsidR="007F3C1C" w:rsidRPr="007F3C1C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>(</w:t>
      </w:r>
      <w:r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 011-</w:t>
      </w:r>
      <w:r w:rsidR="007F3C1C" w:rsidRPr="007F3C1C">
        <w:rPr>
          <w:rFonts w:ascii="Arial" w:eastAsia="Calibri" w:hAnsi="Arial" w:cs="Arial"/>
          <w:sz w:val="24"/>
          <w:szCs w:val="24"/>
        </w:rPr>
        <w:t>7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>2/2</w:t>
      </w:r>
      <w:r w:rsidR="007F3C1C" w:rsidRPr="007F3C1C">
        <w:rPr>
          <w:rFonts w:ascii="Arial" w:eastAsia="Calibri" w:hAnsi="Arial" w:cs="Arial"/>
          <w:sz w:val="24"/>
          <w:szCs w:val="24"/>
        </w:rPr>
        <w:t>2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7F3C1C" w:rsidRPr="007F3C1C">
        <w:rPr>
          <w:rFonts w:ascii="Arial" w:eastAsia="Calibri" w:hAnsi="Arial" w:cs="Arial"/>
          <w:sz w:val="24"/>
          <w:szCs w:val="24"/>
        </w:rPr>
        <w:t>14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januara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) 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</w:p>
    <w:p w:rsidR="007F3C1C" w:rsidRPr="007F3C1C" w:rsidRDefault="006F284F" w:rsidP="009C7107">
      <w:pPr>
        <w:numPr>
          <w:ilvl w:val="0"/>
          <w:numId w:val="3"/>
        </w:numPr>
        <w:tabs>
          <w:tab w:val="left" w:pos="1080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  <w:lang w:val="sr-Cyrl-C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z</w:t>
      </w:r>
      <w:r>
        <w:rPr>
          <w:rFonts w:ascii="Arial" w:hAnsi="Arial" w:cs="Arial"/>
          <w:b/>
          <w:sz w:val="24"/>
          <w:szCs w:val="24"/>
          <w:u w:val="single"/>
          <w:lang w:val="sr-Cyrl-CS"/>
        </w:rPr>
        <w:t>ajednički</w:t>
      </w:r>
      <w:r w:rsidR="007F3C1C" w:rsidRPr="007F3C1C">
        <w:rPr>
          <w:rFonts w:ascii="Arial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7F3C1C" w:rsidRPr="007F3C1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CS"/>
        </w:rPr>
        <w:t>pretres</w:t>
      </w:r>
      <w:r w:rsidR="007F3C1C" w:rsidRPr="007F3C1C">
        <w:rPr>
          <w:rFonts w:ascii="Arial" w:hAnsi="Arial" w:cs="Arial"/>
          <w:b/>
          <w:sz w:val="24"/>
          <w:szCs w:val="24"/>
          <w:u w:val="single"/>
          <w:lang w:val="sr-Cyrl-CS"/>
        </w:rPr>
        <w:t xml:space="preserve"> o:</w:t>
      </w:r>
    </w:p>
    <w:p w:rsidR="007F3C1C" w:rsidRPr="007F3C1C" w:rsidRDefault="006F284F" w:rsidP="009C7107">
      <w:pPr>
        <w:numPr>
          <w:ilvl w:val="0"/>
          <w:numId w:val="4"/>
        </w:numPr>
        <w:tabs>
          <w:tab w:val="left" w:pos="1080"/>
          <w:tab w:val="left" w:pos="1418"/>
          <w:tab w:val="left" w:pos="1701"/>
        </w:tabs>
        <w:spacing w:before="120" w:after="120" w:line="240" w:lineRule="auto"/>
        <w:ind w:left="0"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</w:rPr>
        <w:t>Predlog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odluke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izboru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članova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Nacionalnog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saveta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visoko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obrazovanje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>,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koji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je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podnela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Vlada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broj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>119</w:t>
      </w:r>
      <w:r w:rsidR="007F3C1C" w:rsidRPr="007F3C1C">
        <w:rPr>
          <w:rFonts w:ascii="Arial" w:eastAsia="Calibri" w:hAnsi="Arial" w:cs="Arial"/>
          <w:sz w:val="24"/>
          <w:szCs w:val="24"/>
        </w:rPr>
        <w:t>-11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>3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/22 </w:t>
      </w:r>
      <w:r>
        <w:rPr>
          <w:rFonts w:ascii="Arial" w:eastAsia="Calibri" w:hAnsi="Arial" w:cs="Arial"/>
          <w:sz w:val="24"/>
          <w:szCs w:val="24"/>
        </w:rPr>
        <w:t>od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21. </w:t>
      </w:r>
      <w:r>
        <w:rPr>
          <w:rFonts w:ascii="Arial" w:eastAsia="Calibri" w:hAnsi="Arial" w:cs="Arial"/>
          <w:sz w:val="24"/>
          <w:szCs w:val="24"/>
        </w:rPr>
        <w:t>januara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2022. </w:t>
      </w:r>
      <w:r>
        <w:rPr>
          <w:rFonts w:ascii="Arial" w:eastAsia="Calibri" w:hAnsi="Arial" w:cs="Arial"/>
          <w:sz w:val="24"/>
          <w:szCs w:val="24"/>
        </w:rPr>
        <w:t>godine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) 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</w:p>
    <w:p w:rsidR="008C34E0" w:rsidRPr="008C34E0" w:rsidRDefault="006F284F" w:rsidP="009C7107">
      <w:pPr>
        <w:numPr>
          <w:ilvl w:val="0"/>
          <w:numId w:val="4"/>
        </w:numPr>
        <w:tabs>
          <w:tab w:val="left" w:pos="1080"/>
          <w:tab w:val="left" w:pos="1418"/>
          <w:tab w:val="left" w:pos="1701"/>
        </w:tabs>
        <w:spacing w:before="120" w:after="120" w:line="240" w:lineRule="auto"/>
        <w:ind w:left="0" w:firstLine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Predlog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odluke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imenovanju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članova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Upravnog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odbora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Nacionalnog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tela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akreditaciju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obezbeđenje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kvaliteta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u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vis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>o</w:t>
      </w:r>
      <w:r>
        <w:rPr>
          <w:rFonts w:ascii="Arial" w:eastAsia="Calibri" w:hAnsi="Arial" w:cs="Arial"/>
          <w:b/>
          <w:sz w:val="24"/>
          <w:szCs w:val="24"/>
        </w:rPr>
        <w:t>kom</w:t>
      </w:r>
      <w:r w:rsidR="007F3C1C" w:rsidRPr="007F3C1C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obrazovanju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koji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je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podnela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Vlada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broj</w:t>
      </w:r>
      <w:r w:rsidR="007F3C1C" w:rsidRPr="007F3C1C">
        <w:rPr>
          <w:rFonts w:ascii="Arial" w:eastAsia="Calibri" w:hAnsi="Arial" w:cs="Arial"/>
          <w:sz w:val="24"/>
          <w:szCs w:val="24"/>
        </w:rPr>
        <w:t xml:space="preserve"> 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>119</w:t>
      </w:r>
      <w:r w:rsidR="007F3C1C" w:rsidRPr="007F3C1C">
        <w:rPr>
          <w:rFonts w:ascii="Arial" w:eastAsia="Calibri" w:hAnsi="Arial" w:cs="Arial"/>
          <w:sz w:val="24"/>
          <w:szCs w:val="24"/>
        </w:rPr>
        <w:t>-11</w:t>
      </w:r>
      <w:r w:rsidR="007F3C1C" w:rsidRPr="007F3C1C">
        <w:rPr>
          <w:rFonts w:ascii="Arial" w:eastAsia="Calibri" w:hAnsi="Arial" w:cs="Arial"/>
          <w:sz w:val="24"/>
          <w:szCs w:val="24"/>
          <w:lang w:val="sr-Cyrl-RS"/>
        </w:rPr>
        <w:t>2</w:t>
      </w:r>
      <w:r w:rsidR="00663803">
        <w:rPr>
          <w:rFonts w:ascii="Arial" w:eastAsia="Calibri" w:hAnsi="Arial" w:cs="Arial"/>
          <w:sz w:val="24"/>
          <w:szCs w:val="24"/>
        </w:rPr>
        <w:t xml:space="preserve">/22 </w:t>
      </w:r>
      <w:r>
        <w:rPr>
          <w:rFonts w:ascii="Arial" w:eastAsia="Calibri" w:hAnsi="Arial" w:cs="Arial"/>
          <w:sz w:val="24"/>
          <w:szCs w:val="24"/>
        </w:rPr>
        <w:t>od</w:t>
      </w:r>
      <w:r w:rsidR="00663803">
        <w:rPr>
          <w:rFonts w:ascii="Arial" w:eastAsia="Calibri" w:hAnsi="Arial" w:cs="Arial"/>
          <w:sz w:val="24"/>
          <w:szCs w:val="24"/>
        </w:rPr>
        <w:t xml:space="preserve"> 21. </w:t>
      </w:r>
      <w:r>
        <w:rPr>
          <w:rFonts w:ascii="Arial" w:eastAsia="Calibri" w:hAnsi="Arial" w:cs="Arial"/>
          <w:sz w:val="24"/>
          <w:szCs w:val="24"/>
        </w:rPr>
        <w:t>januara</w:t>
      </w:r>
      <w:r w:rsidR="00663803">
        <w:rPr>
          <w:rFonts w:ascii="Arial" w:eastAsia="Calibri" w:hAnsi="Arial" w:cs="Arial"/>
          <w:sz w:val="24"/>
          <w:szCs w:val="24"/>
        </w:rPr>
        <w:t xml:space="preserve"> 2022. </w:t>
      </w:r>
      <w:r>
        <w:rPr>
          <w:rFonts w:ascii="Arial" w:eastAsia="Calibri" w:hAnsi="Arial" w:cs="Arial"/>
          <w:sz w:val="24"/>
          <w:szCs w:val="24"/>
          <w:lang w:val="sr-Cyrl-RS"/>
        </w:rPr>
        <w:t>g</w:t>
      </w:r>
      <w:r>
        <w:rPr>
          <w:rFonts w:ascii="Arial" w:eastAsia="Calibri" w:hAnsi="Arial" w:cs="Arial"/>
          <w:sz w:val="24"/>
          <w:szCs w:val="24"/>
        </w:rPr>
        <w:t>odine</w:t>
      </w:r>
      <w:r w:rsidR="00663803">
        <w:rPr>
          <w:rFonts w:ascii="Arial" w:eastAsia="Calibri" w:hAnsi="Arial" w:cs="Arial"/>
          <w:sz w:val="24"/>
          <w:szCs w:val="24"/>
          <w:lang w:val="sr-Cyrl-RS"/>
        </w:rPr>
        <w:t>).</w:t>
      </w:r>
      <w:r w:rsidR="008C34E0">
        <w:rPr>
          <w:rFonts w:ascii="Arial" w:eastAsia="Calibri" w:hAnsi="Arial" w:cs="Arial"/>
          <w:sz w:val="24"/>
          <w:szCs w:val="24"/>
          <w:lang w:val="sr-Cyrl-RS"/>
        </w:rPr>
        <w:t xml:space="preserve">   </w:t>
      </w:r>
    </w:p>
    <w:p w:rsidR="00ED792F" w:rsidRPr="008C34E0" w:rsidRDefault="006F284F" w:rsidP="009C7107">
      <w:pPr>
        <w:tabs>
          <w:tab w:val="left" w:pos="1080"/>
          <w:tab w:val="left" w:pos="1701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51386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1386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C51386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C51386" w:rsidRPr="008C34E0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C51386" w:rsidRPr="008C34E0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51386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C51386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C51386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51386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C51386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C51386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C51386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C51386" w:rsidRPr="008C34E0">
        <w:rPr>
          <w:rFonts w:ascii="Arial" w:hAnsi="Arial" w:cs="Arial"/>
          <w:sz w:val="24"/>
          <w:szCs w:val="24"/>
          <w:lang w:val="sr-Cyrl-RS"/>
        </w:rPr>
        <w:t>:</w:t>
      </w:r>
      <w:r w:rsidR="00C51386" w:rsidRPr="008C34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Darija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Kisić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Tepavčević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boračka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Zlatibor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Lončar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zdravlja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Mačužić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Puzić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državni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Saša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državni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Savićević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pomoćnik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Vinš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vršilac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pomoćnika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Sandra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Grujičić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vršilac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pomoćnika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boračka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Stamenković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vršilac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pomoćnika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zdravlja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Tripović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direktor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dug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8C34E0" w:rsidRPr="008C34E0">
        <w:rPr>
          <w:rFonts w:ascii="Arial" w:hAnsi="Arial" w:cs="Arial"/>
          <w:sz w:val="24"/>
          <w:szCs w:val="24"/>
        </w:rPr>
        <w:t>,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Gordana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Pođanin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viši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savetnik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Babić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viši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savetnik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Upravi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dug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Čuljković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Sanja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Gavranović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Katarina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Denčić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boračka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Mirjana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Veljković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Stamatović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zdravlj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a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Vesna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Jevtić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8C34E0" w:rsidRPr="008C34E0">
        <w:rPr>
          <w:rFonts w:ascii="Arial" w:hAnsi="Arial" w:cs="Arial"/>
          <w:sz w:val="24"/>
          <w:szCs w:val="24"/>
          <w:lang w:val="sr-Cyrl-RS"/>
        </w:rPr>
        <w:t>.</w:t>
      </w:r>
    </w:p>
    <w:p w:rsidR="008C34E0" w:rsidRPr="001D609F" w:rsidRDefault="006F284F" w:rsidP="009C7107">
      <w:pPr>
        <w:spacing w:before="120" w:after="120" w:line="240" w:lineRule="auto"/>
        <w:ind w:firstLine="1134"/>
        <w:jc w:val="both"/>
        <w:rPr>
          <w:rFonts w:ascii="Arial" w:hAnsi="Arial" w:cs="Arial"/>
          <w:b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C51386" w:rsidRPr="008C34E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C51386" w:rsidRPr="008C34E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Narodna</w:t>
      </w:r>
      <w:r w:rsidR="00C51386" w:rsidRPr="008C34E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skupština</w:t>
      </w:r>
      <w:r w:rsidR="00C51386" w:rsidRPr="008C34E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prešla</w:t>
      </w:r>
      <w:r w:rsidR="00C51386" w:rsidRPr="008C34E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C51386" w:rsidRPr="008C34E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</w:t>
      </w:r>
      <w:r w:rsidR="00C51386" w:rsidRPr="008C34E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</w:t>
      </w:r>
      <w:r w:rsidR="00C51386" w:rsidRPr="008C34E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dnevnom</w:t>
      </w:r>
      <w:r w:rsidR="00C51386" w:rsidRPr="008C34E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redu</w:t>
      </w:r>
      <w:r w:rsidR="00C51386" w:rsidRPr="008C34E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sednice</w:t>
      </w:r>
      <w:r w:rsidR="00C51386" w:rsidRPr="008C34E0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odnosno</w:t>
      </w:r>
      <w:r w:rsidR="00C51386" w:rsidRPr="008C34E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8A20D9" w:rsidRPr="008C34E0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zajedničk</w:t>
      </w:r>
      <w:r>
        <w:rPr>
          <w:rFonts w:ascii="Arial" w:hAnsi="Arial" w:cs="Arial"/>
          <w:noProof/>
          <w:sz w:val="24"/>
          <w:szCs w:val="24"/>
          <w:u w:val="single"/>
          <w:lang w:val="sr-Cyrl-RS"/>
        </w:rPr>
        <w:t>i</w:t>
      </w:r>
      <w:r w:rsidR="008C34E0" w:rsidRPr="008C34E0">
        <w:rPr>
          <w:rFonts w:ascii="Arial" w:hAnsi="Arial" w:cs="Arial"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načelni</w:t>
      </w:r>
      <w:r w:rsidR="00C51386" w:rsidRPr="008C34E0">
        <w:rPr>
          <w:rFonts w:ascii="Arial" w:hAnsi="Arial" w:cs="Arial"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pretres</w:t>
      </w:r>
      <w:r w:rsidR="00ED792F" w:rsidRPr="008C34E0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</w:t>
      </w:r>
      <w:r w:rsidR="00ED792F" w:rsidRPr="008C34E0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predlozima</w:t>
      </w:r>
      <w:r w:rsidR="008C34E0" w:rsidRPr="008C34E0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zakona</w:t>
      </w:r>
      <w:r w:rsidR="008C34E0" w:rsidRPr="008C34E0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iz</w:t>
      </w:r>
      <w:r w:rsidR="008C34E0" w:rsidRPr="008C34E0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tačaka</w:t>
      </w:r>
      <w:r w:rsidR="008C34E0" w:rsidRPr="008C34E0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od</w:t>
      </w:r>
      <w:r w:rsidR="008C34E0" w:rsidRPr="008C34E0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1.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do</w:t>
      </w:r>
      <w:r w:rsidR="008C34E0" w:rsidRPr="008C34E0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11.</w:t>
      </w:r>
      <w:r w:rsidR="00ED792F" w:rsidRPr="008C34E0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ED792F" w:rsidRPr="008C34E0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8C34E0" w:rsidRPr="008C34E0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.</w:t>
      </w:r>
      <w:r w:rsidR="008C34E0" w:rsidRPr="008C34E0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</w:p>
    <w:p w:rsidR="00920FAC" w:rsidRPr="00920FAC" w:rsidRDefault="006F284F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otvorio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zajednički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920FAC" w:rsidRPr="00920FAC" w:rsidRDefault="00920FAC" w:rsidP="009C7107">
      <w:pPr>
        <w:tabs>
          <w:tab w:val="left" w:pos="1134"/>
          <w:tab w:val="left" w:pos="1418"/>
          <w:tab w:val="left" w:pos="1843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920FAC">
        <w:rPr>
          <w:rFonts w:ascii="Arial" w:hAnsi="Arial" w:cs="Arial"/>
          <w:b/>
          <w:sz w:val="24"/>
          <w:szCs w:val="24"/>
        </w:rPr>
        <w:t>-</w:t>
      </w:r>
      <w:r w:rsidRPr="00920FAC">
        <w:rPr>
          <w:rFonts w:ascii="Arial" w:hAnsi="Arial" w:cs="Arial"/>
          <w:b/>
          <w:sz w:val="24"/>
          <w:szCs w:val="24"/>
        </w:rPr>
        <w:tab/>
      </w:r>
      <w:r w:rsidR="006F284F">
        <w:rPr>
          <w:rFonts w:ascii="Arial" w:hAnsi="Arial" w:cs="Arial"/>
          <w:b/>
          <w:sz w:val="24"/>
          <w:szCs w:val="24"/>
        </w:rPr>
        <w:t>Predlogu</w:t>
      </w:r>
      <w:r w:rsidRPr="00920FAC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zakona</w:t>
      </w:r>
      <w:r w:rsidRPr="00920FAC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o</w:t>
      </w:r>
      <w:r w:rsidRPr="00920FAC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izboru</w:t>
      </w:r>
      <w:r w:rsidRPr="00920FAC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predsednika</w:t>
      </w:r>
      <w:r w:rsidRPr="00920FAC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Republike</w:t>
      </w:r>
      <w:r w:rsidRPr="00920FAC">
        <w:rPr>
          <w:rFonts w:ascii="Arial" w:hAnsi="Arial" w:cs="Arial"/>
          <w:sz w:val="24"/>
          <w:szCs w:val="24"/>
          <w:lang w:val="sr-Cyrl-RS"/>
        </w:rPr>
        <w:t xml:space="preserve">, </w:t>
      </w:r>
    </w:p>
    <w:p w:rsidR="00920FAC" w:rsidRPr="00920FAC" w:rsidRDefault="00920FAC" w:rsidP="009C7107">
      <w:pPr>
        <w:tabs>
          <w:tab w:val="left" w:pos="1134"/>
          <w:tab w:val="left" w:pos="1418"/>
          <w:tab w:val="left" w:pos="1843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920FAC">
        <w:rPr>
          <w:rFonts w:ascii="Arial" w:hAnsi="Arial" w:cs="Arial"/>
          <w:b/>
          <w:sz w:val="24"/>
          <w:szCs w:val="24"/>
        </w:rPr>
        <w:t>-</w:t>
      </w:r>
      <w:r w:rsidRPr="00920FAC">
        <w:rPr>
          <w:rFonts w:ascii="Arial" w:hAnsi="Arial" w:cs="Arial"/>
          <w:b/>
          <w:sz w:val="24"/>
          <w:szCs w:val="24"/>
        </w:rPr>
        <w:tab/>
      </w:r>
      <w:r w:rsidR="006F284F">
        <w:rPr>
          <w:rFonts w:ascii="Arial" w:hAnsi="Arial" w:cs="Arial"/>
          <w:b/>
          <w:sz w:val="24"/>
          <w:szCs w:val="24"/>
        </w:rPr>
        <w:t>Predlogu</w:t>
      </w:r>
      <w:r w:rsidRPr="00920FAC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zakona</w:t>
      </w:r>
      <w:r w:rsidRPr="00920FAC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o</w:t>
      </w:r>
      <w:r w:rsidRPr="00920FAC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izboru</w:t>
      </w:r>
      <w:r w:rsidRPr="00920FAC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narodnih</w:t>
      </w:r>
      <w:r w:rsidRPr="00920FAC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poslanika</w:t>
      </w:r>
      <w:r w:rsidRPr="00920FAC">
        <w:rPr>
          <w:rFonts w:ascii="Arial" w:hAnsi="Arial" w:cs="Arial"/>
          <w:sz w:val="24"/>
          <w:szCs w:val="24"/>
          <w:lang w:val="sr-Cyrl-RS"/>
        </w:rPr>
        <w:t xml:space="preserve">, </w:t>
      </w:r>
    </w:p>
    <w:p w:rsidR="00920FAC" w:rsidRPr="00920FAC" w:rsidRDefault="00920FAC" w:rsidP="009C7107">
      <w:pPr>
        <w:tabs>
          <w:tab w:val="left" w:pos="1134"/>
          <w:tab w:val="left" w:pos="1418"/>
          <w:tab w:val="left" w:pos="1843"/>
        </w:tabs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>-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ab/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Predlogu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zakona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lokalnim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izborima</w:t>
      </w:r>
      <w:r w:rsidRPr="00920FAC">
        <w:rPr>
          <w:rFonts w:ascii="Arial" w:hAnsi="Arial" w:cs="Arial"/>
          <w:noProof/>
          <w:sz w:val="24"/>
          <w:szCs w:val="24"/>
          <w:lang w:val="sr-Cyrl-RS"/>
        </w:rPr>
        <w:t>,</w:t>
      </w:r>
    </w:p>
    <w:p w:rsidR="00920FAC" w:rsidRPr="00920FAC" w:rsidRDefault="00920FAC" w:rsidP="009C7107">
      <w:pPr>
        <w:tabs>
          <w:tab w:val="left" w:pos="1134"/>
          <w:tab w:val="left" w:pos="1418"/>
          <w:tab w:val="left" w:pos="1843"/>
        </w:tabs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>-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ab/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Predlogu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zakona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finansiranju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političkih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aktivnosti</w:t>
      </w:r>
      <w:r w:rsidRPr="00920FAC">
        <w:rPr>
          <w:rFonts w:ascii="Arial" w:hAnsi="Arial" w:cs="Arial"/>
          <w:noProof/>
          <w:sz w:val="24"/>
          <w:szCs w:val="24"/>
          <w:lang w:val="sr-Cyrl-RS"/>
        </w:rPr>
        <w:t>,</w:t>
      </w:r>
    </w:p>
    <w:p w:rsidR="00920FAC" w:rsidRPr="00920FAC" w:rsidRDefault="00920FAC" w:rsidP="009C7107">
      <w:pPr>
        <w:tabs>
          <w:tab w:val="left" w:pos="1134"/>
          <w:tab w:val="left" w:pos="1418"/>
          <w:tab w:val="left" w:pos="1843"/>
        </w:tabs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</w:rPr>
      </w:pP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>-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ab/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Predlogu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zakona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izmeni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Zakona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sprečavanju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korupcije</w:t>
      </w:r>
      <w:r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</w:p>
    <w:p w:rsidR="00920FAC" w:rsidRPr="00920FAC" w:rsidRDefault="00920FAC" w:rsidP="009C7107">
      <w:pPr>
        <w:tabs>
          <w:tab w:val="left" w:pos="1134"/>
          <w:tab w:val="left" w:pos="1418"/>
          <w:tab w:val="left" w:pos="1843"/>
        </w:tabs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</w:rPr>
      </w:pP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>-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ab/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Predlogu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zakona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dopuni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Zakona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vanparničnom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postupku</w:t>
      </w:r>
      <w:r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</w:p>
    <w:p w:rsidR="00920FAC" w:rsidRPr="00920FAC" w:rsidRDefault="00920FAC" w:rsidP="009C7107">
      <w:pPr>
        <w:tabs>
          <w:tab w:val="left" w:pos="1134"/>
          <w:tab w:val="left" w:pos="1418"/>
          <w:tab w:val="left" w:pos="1843"/>
        </w:tabs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</w:rPr>
      </w:pP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>-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ab/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Predlogu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zakona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socijalnom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preduzetništvu</w:t>
      </w:r>
      <w:r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</w:p>
    <w:p w:rsidR="00920FAC" w:rsidRPr="00920FAC" w:rsidRDefault="00920FAC" w:rsidP="009C7107">
      <w:pPr>
        <w:tabs>
          <w:tab w:val="left" w:pos="1134"/>
          <w:tab w:val="left" w:pos="1418"/>
          <w:tab w:val="left" w:pos="1843"/>
        </w:tabs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</w:rPr>
      </w:pP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>-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ab/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Predlogu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zakona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izmeni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Zakona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platama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državnih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službenika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i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nameštenika</w:t>
      </w:r>
      <w:r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</w:p>
    <w:p w:rsidR="00920FAC" w:rsidRPr="00920FAC" w:rsidRDefault="00920FAC" w:rsidP="009C7107">
      <w:pPr>
        <w:tabs>
          <w:tab w:val="left" w:pos="1134"/>
          <w:tab w:val="left" w:pos="1418"/>
          <w:tab w:val="left" w:pos="1843"/>
        </w:tabs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</w:rPr>
      </w:pP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>-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ab/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Predlogu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zakona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izmeni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Zakona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predmetima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opšte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upotrebe</w:t>
      </w:r>
      <w:r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</w:p>
    <w:p w:rsidR="00920FAC" w:rsidRPr="00920FAC" w:rsidRDefault="00920FAC" w:rsidP="009C7107">
      <w:pPr>
        <w:tabs>
          <w:tab w:val="left" w:pos="1134"/>
          <w:tab w:val="left" w:pos="1418"/>
          <w:tab w:val="left" w:pos="1843"/>
        </w:tabs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>-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ab/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Predlogu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zakona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izmeni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Zakona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oružju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i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municiji</w:t>
      </w:r>
      <w:r w:rsidR="00663803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noProof/>
          <w:sz w:val="24"/>
          <w:szCs w:val="24"/>
          <w:lang w:val="sr-Cyrl-RS"/>
        </w:rPr>
        <w:t>i</w:t>
      </w:r>
    </w:p>
    <w:p w:rsidR="00920FAC" w:rsidRPr="00920FAC" w:rsidRDefault="00920FAC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>-</w:t>
      </w:r>
      <w:r w:rsidR="001D609F">
        <w:rPr>
          <w:rFonts w:ascii="Arial" w:hAnsi="Arial" w:cs="Arial"/>
          <w:b/>
          <w:noProof/>
          <w:sz w:val="24"/>
          <w:szCs w:val="24"/>
        </w:rPr>
        <w:t xml:space="preserve"> 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Predlogu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zakona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o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davanju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garancije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Republike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Srbije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u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korist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Pr="00920FAC">
        <w:rPr>
          <w:rFonts w:ascii="Arial" w:hAnsi="Arial" w:cs="Arial"/>
          <w:b/>
          <w:noProof/>
          <w:sz w:val="24"/>
          <w:szCs w:val="24"/>
        </w:rPr>
        <w:t>Banca Intesa a.d. Beograd, Raiffeisen banka a.d. Beograd, Komercijalna banka a.d. Beograd, Sberbank Srbija a.d. Beograd, OTP banka Srbija akcionarsko dru</w:t>
      </w:r>
      <w:r w:rsidRPr="00920FAC">
        <w:rPr>
          <w:rFonts w:ascii="Arial" w:hAnsi="Arial" w:cs="Arial"/>
          <w:b/>
          <w:noProof/>
          <w:sz w:val="24"/>
          <w:szCs w:val="24"/>
          <w:lang w:val="sr-Latn-RS"/>
        </w:rPr>
        <w:t>š</w:t>
      </w:r>
      <w:r w:rsidRPr="00920FAC">
        <w:rPr>
          <w:rFonts w:ascii="Arial" w:hAnsi="Arial" w:cs="Arial"/>
          <w:b/>
          <w:noProof/>
          <w:sz w:val="24"/>
          <w:szCs w:val="24"/>
        </w:rPr>
        <w:t xml:space="preserve">tvo Novi sad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i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Pr="00920FAC">
        <w:rPr>
          <w:rFonts w:ascii="Arial" w:hAnsi="Arial" w:cs="Arial"/>
          <w:b/>
          <w:noProof/>
          <w:sz w:val="24"/>
          <w:szCs w:val="24"/>
        </w:rPr>
        <w:t xml:space="preserve">Nova Ljubljanska banka d.d. Ljubljana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po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zaduženju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Javnog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preduzeća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„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Srbijagas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“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Novi</w:t>
      </w:r>
      <w:r w:rsidRPr="00920FAC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noProof/>
          <w:sz w:val="24"/>
          <w:szCs w:val="24"/>
          <w:lang w:val="sr-Cyrl-RS"/>
        </w:rPr>
        <w:t>Sad</w:t>
      </w:r>
      <w:r w:rsidR="00663803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920FAC" w:rsidRPr="00920FAC" w:rsidRDefault="006F284F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Uvodno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izlaganje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predlozima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podneli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predstavnici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BE390B">
        <w:rPr>
          <w:rFonts w:ascii="Arial" w:eastAsia="Times New Roman" w:hAnsi="Arial" w:cs="Arial"/>
          <w:sz w:val="24"/>
          <w:szCs w:val="24"/>
          <w:lang w:val="sr-Cyrl-RS"/>
        </w:rPr>
        <w:t>: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državne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uprave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lokalne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samouprave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čijeg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izlaganja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Krkobabić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D548E9">
        <w:rPr>
          <w:rFonts w:ascii="Arial" w:eastAsia="Times New Roman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sr-Cyrl-RS"/>
        </w:rPr>
        <w:t>st</w:t>
      </w:r>
      <w:r w:rsidR="00D548E9">
        <w:rPr>
          <w:rFonts w:ascii="Arial" w:eastAsia="Times New Roman" w:hAnsi="Arial" w:cs="Arial"/>
          <w:sz w:val="24"/>
          <w:szCs w:val="24"/>
          <w:lang w:val="sr-Cyrl-RS"/>
        </w:rPr>
        <w:t xml:space="preserve">. 2.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548E9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D548E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produžio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18,00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Darija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Kisić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Tepavčević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zapošljavanje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boračka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socijalna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</w:t>
      </w:r>
      <w:r w:rsidR="00920FAC" w:rsidRPr="00920FA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</w:t>
      </w:r>
      <w:r w:rsidR="00832FE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20FAC" w:rsidRPr="00920FAC" w:rsidRDefault="006F284F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zajedničkom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načelnom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pretresu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učestvovali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su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poslanici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noProof/>
          <w:sz w:val="24"/>
          <w:szCs w:val="24"/>
          <w:lang w:val="sr-Cyrl-RS"/>
        </w:rPr>
        <w:t>Vladimir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Đukanović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izvestilac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Odbora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pravosuđe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državnu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upravu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lokalnu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samoupravu</w:t>
      </w:r>
      <w:r w:rsidR="00372AB9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noProof/>
          <w:sz w:val="24"/>
          <w:szCs w:val="24"/>
          <w:lang w:val="sr-Cyrl-RS"/>
        </w:rPr>
        <w:t>povodom</w:t>
      </w:r>
      <w:r w:rsidR="00372AB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čijeg</w:t>
      </w:r>
      <w:r w:rsidR="00372AB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izlaganja</w:t>
      </w:r>
      <w:r w:rsidR="00372AB9">
        <w:rPr>
          <w:rFonts w:ascii="Arial" w:hAnsi="Arial" w:cs="Arial"/>
          <w:noProof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noProof/>
          <w:sz w:val="24"/>
          <w:szCs w:val="24"/>
          <w:lang w:val="sr-Cyrl-RS"/>
        </w:rPr>
        <w:t>se</w:t>
      </w:r>
      <w:r w:rsidR="00D548E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372AB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reč</w:t>
      </w:r>
      <w:r w:rsidR="00372AB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javila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ministar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Marija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Obradović</w:t>
      </w:r>
      <w:r w:rsidR="00372AB9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kojoj</w:t>
      </w:r>
      <w:r w:rsidR="00372AB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372AB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replicirao</w:t>
      </w:r>
      <w:r w:rsidR="00372AB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poslanik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Vladimir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Đukanović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a</w:t>
      </w:r>
      <w:r w:rsidR="00372AB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su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reč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javili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ministar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Marija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Obradović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372AB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poslanik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Marijan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Rističević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noProof/>
          <w:sz w:val="24"/>
          <w:szCs w:val="24"/>
          <w:lang w:val="sr-Cyrl-RS"/>
        </w:rPr>
        <w:t>Elvira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Kovač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izvestilac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Odbora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evropske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integracije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Aleksandra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Tomić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izvestilac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Odbora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finansije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republički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budžet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kontrolu</w:t>
      </w:r>
      <w:r w:rsidR="00372AB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trošenja</w:t>
      </w:r>
      <w:r w:rsidR="00372AB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javnih</w:t>
      </w:r>
      <w:r w:rsidR="00372AB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sredstava</w:t>
      </w:r>
      <w:r w:rsidR="00372AB9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Milanka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Jevtović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Vukojičić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izvestilac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Odbora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zapošljavanje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boračka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socijalna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pitanja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Darko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Laketić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izvestilac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Odbora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zdravlje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porodicu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Ilija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Matejić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izvestilac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Odbora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ustavna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pitanja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zakonodavstvo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Samir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Tandir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predsednik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noProof/>
          <w:sz w:val="24"/>
          <w:szCs w:val="24"/>
          <w:lang w:val="sr-Cyrl-RS"/>
        </w:rPr>
        <w:t>STRANKA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PRAVDE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POMIRENjA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SPP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noProof/>
          <w:sz w:val="24"/>
          <w:szCs w:val="24"/>
          <w:lang w:val="sr-Cyrl-RS"/>
        </w:rPr>
        <w:t>UJEDINjENA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SELjAČKA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STRANKA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USS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noProof/>
          <w:sz w:val="24"/>
          <w:szCs w:val="24"/>
          <w:lang w:val="sr-Cyrl-RS"/>
        </w:rPr>
        <w:t>Selma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Kučević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UJEDINjENA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DOLINA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noProof/>
          <w:sz w:val="24"/>
          <w:szCs w:val="24"/>
          <w:lang w:val="sr-Cyrl-RS"/>
        </w:rPr>
        <w:t>SDA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SANDžAKA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  </w:t>
      </w:r>
      <w:r>
        <w:rPr>
          <w:rFonts w:ascii="Arial" w:hAnsi="Arial" w:cs="Arial"/>
          <w:noProof/>
          <w:sz w:val="24"/>
          <w:szCs w:val="24"/>
          <w:lang w:val="sr-Cyrl-RS"/>
        </w:rPr>
        <w:t>Branimir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Jovanović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predsednik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Socijaldemokratska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partija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Srbije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Balint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Pastor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predsednik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SAVEZ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VOJVOĐANSKIH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MAĐARA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Života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Starčević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zamenik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predsednika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JEDINSTVENA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SRBIJA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noProof/>
          <w:sz w:val="24"/>
          <w:szCs w:val="24"/>
          <w:lang w:val="sr-Cyrl-RS"/>
        </w:rPr>
        <w:t>JS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>)</w:t>
      </w:r>
      <w:r w:rsidR="00D548E9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posle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čega</w:t>
      </w:r>
      <w:r w:rsidR="00BE390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BE390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predsedavajuća</w:t>
      </w:r>
      <w:r w:rsidR="00BE390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Marija</w:t>
      </w:r>
      <w:r w:rsidR="00BE390B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Jevđić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potpredsednik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Narodne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skupštine</w:t>
      </w:r>
      <w:r w:rsidR="00D548E9">
        <w:rPr>
          <w:rFonts w:ascii="Arial" w:hAnsi="Arial" w:cs="Arial"/>
          <w:noProof/>
          <w:sz w:val="24"/>
          <w:szCs w:val="24"/>
          <w:lang w:val="sr-Cyrl-RS"/>
        </w:rPr>
        <w:t>,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odredila</w:t>
      </w:r>
      <w:r w:rsidR="00D548E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pauzu</w:t>
      </w:r>
      <w:r w:rsidR="00D548E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D548E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trajanju</w:t>
      </w:r>
      <w:r w:rsidR="00D548E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</w:t>
      </w:r>
      <w:r w:rsidR="00D548E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jednog</w:t>
      </w:r>
      <w:r w:rsidR="00D548E9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časa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920FAC" w:rsidRPr="00920FAC" w:rsidRDefault="006F284F" w:rsidP="009C7107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Nakon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pauze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sednica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nastavljena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noProof/>
          <w:sz w:val="24"/>
          <w:szCs w:val="24"/>
          <w:lang w:val="sr-Cyrl-RS"/>
        </w:rPr>
        <w:t>časova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 w:rsidR="00920FAC">
        <w:rPr>
          <w:rFonts w:ascii="Arial" w:hAnsi="Arial" w:cs="Arial"/>
          <w:noProof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noProof/>
          <w:sz w:val="24"/>
          <w:szCs w:val="24"/>
          <w:lang w:val="sr-Cyrl-RS"/>
        </w:rPr>
        <w:t>minuta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920FAC" w:rsidRPr="00920FAC" w:rsidRDefault="006F284F" w:rsidP="009C7107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nastavku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zajedničkog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načelnog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pretresa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učestvovalu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su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poslanici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noProof/>
          <w:sz w:val="24"/>
          <w:szCs w:val="24"/>
          <w:lang w:val="sr-Cyrl-RS"/>
        </w:rPr>
        <w:t>hadži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Milorad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Stošić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predsednik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PUPS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- „</w:t>
      </w:r>
      <w:r>
        <w:rPr>
          <w:rFonts w:ascii="Arial" w:hAnsi="Arial" w:cs="Arial"/>
          <w:noProof/>
          <w:sz w:val="24"/>
          <w:szCs w:val="24"/>
          <w:lang w:val="sr-Cyrl-RS"/>
        </w:rPr>
        <w:t>Tri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noProof/>
          <w:sz w:val="24"/>
          <w:szCs w:val="24"/>
          <w:lang w:val="sr-Cyrl-RS"/>
        </w:rPr>
        <w:t>Đorđe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Milićević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predsednik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SOCIJALISTIČKA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PARTIJA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SRBIJE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noProof/>
          <w:sz w:val="24"/>
          <w:szCs w:val="24"/>
          <w:lang w:val="sr-Cyrl-RS"/>
        </w:rPr>
        <w:t>SPS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noProof/>
          <w:sz w:val="24"/>
          <w:szCs w:val="24"/>
          <w:lang w:val="sr-Cyrl-RS"/>
        </w:rPr>
        <w:t>Marijan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Rističević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noProof/>
          <w:sz w:val="24"/>
          <w:szCs w:val="24"/>
          <w:lang w:val="sr-Cyrl-RS"/>
        </w:rPr>
        <w:t>Aleksandar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Vučić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našu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decu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noProof/>
          <w:sz w:val="24"/>
          <w:szCs w:val="24"/>
          <w:lang w:val="sr-Cyrl-RS"/>
        </w:rPr>
        <w:t>Misala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Pramenković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Vladan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Glišić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920FAC" w:rsidRPr="00D31C37" w:rsidRDefault="00920FAC" w:rsidP="009C7107">
      <w:pPr>
        <w:tabs>
          <w:tab w:val="left" w:pos="720"/>
          <w:tab w:val="left" w:pos="1728"/>
        </w:tabs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D31C37">
        <w:rPr>
          <w:rFonts w:ascii="Arial" w:eastAsia="Times New Roman" w:hAnsi="Arial" w:cs="Arial"/>
          <w:sz w:val="24"/>
          <w:szCs w:val="24"/>
          <w:lang w:val="sr-Cyrl-RS"/>
        </w:rPr>
        <w:t>*</w:t>
      </w:r>
    </w:p>
    <w:p w:rsidR="00920FAC" w:rsidRPr="00D31C37" w:rsidRDefault="00920FAC" w:rsidP="009C7107">
      <w:pPr>
        <w:tabs>
          <w:tab w:val="left" w:pos="720"/>
          <w:tab w:val="left" w:pos="1728"/>
        </w:tabs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D31C37">
        <w:rPr>
          <w:rFonts w:ascii="Arial" w:eastAsia="Times New Roman" w:hAnsi="Arial" w:cs="Arial"/>
          <w:sz w:val="24"/>
          <w:szCs w:val="24"/>
          <w:lang w:val="sr-Cyrl-RS"/>
        </w:rPr>
        <w:t>*     *</w:t>
      </w:r>
    </w:p>
    <w:p w:rsidR="00920FAC" w:rsidRPr="00D31C37" w:rsidRDefault="006F284F" w:rsidP="009C7107">
      <w:pPr>
        <w:tabs>
          <w:tab w:val="left" w:pos="720"/>
          <w:tab w:val="left" w:pos="172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tačka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2)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. 3.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4.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izboru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administrativno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budžetska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mandatno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imunitetska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konstatovala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prestao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mandat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isteka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vremena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izabrana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narodnom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poslaniku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Samiri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Ćosović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danom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podnošenja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ostavke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20FAC" w:rsidRPr="00D31C37" w:rsidRDefault="006F284F" w:rsidP="00AA000D">
      <w:pPr>
        <w:tabs>
          <w:tab w:val="left" w:pos="0"/>
        </w:tabs>
        <w:spacing w:before="120" w:after="24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Zakonu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izboru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izvršiće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popunjavanje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upražnjenog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poslaničkog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mesta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920FAC" w:rsidRPr="00D31C3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20FAC" w:rsidRPr="00D31C37" w:rsidRDefault="00920FAC" w:rsidP="009C7107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D31C37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Pr="00D31C3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="00AA000D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 w:rsidRPr="00D31C37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920FAC" w:rsidRPr="00D31C37" w:rsidRDefault="00920FAC" w:rsidP="009C7107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D31C37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920FAC" w:rsidRPr="00920FAC" w:rsidRDefault="006F284F" w:rsidP="009C7107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nastavku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zajedničkog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načelnog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pretresa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učestvovalu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su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poslanici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noProof/>
          <w:sz w:val="24"/>
          <w:szCs w:val="24"/>
          <w:lang w:val="sr-Cyrl-RS"/>
        </w:rPr>
        <w:t>Nebojša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Bakarec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Muamer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Bačevac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Marija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Jevđić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Elvira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Kovač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Snežana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Paunović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prof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Jahja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Fehratović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prof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Vladimir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Marinković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Nataša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Mihailović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>-</w:t>
      </w:r>
      <w:r>
        <w:rPr>
          <w:rFonts w:ascii="Arial" w:hAnsi="Arial" w:cs="Arial"/>
          <w:noProof/>
          <w:sz w:val="24"/>
          <w:szCs w:val="24"/>
          <w:lang w:val="sr-Cyrl-RS"/>
        </w:rPr>
        <w:t>Vacić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Zagorka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lastRenderedPageBreak/>
        <w:t>Aleksić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Radovan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Arežina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Milija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Miletić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zamenik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predsednika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noProof/>
          <w:sz w:val="24"/>
          <w:szCs w:val="24"/>
          <w:lang w:val="sr-Cyrl-RS"/>
        </w:rPr>
        <w:t>STRANKA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PRAVDE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POMIRENjA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SPP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noProof/>
          <w:sz w:val="24"/>
          <w:szCs w:val="24"/>
          <w:lang w:val="sr-Cyrl-RS"/>
        </w:rPr>
        <w:t>UJEDINjENA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SELjAČKA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STRANKA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USS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noProof/>
          <w:sz w:val="24"/>
          <w:szCs w:val="24"/>
          <w:lang w:val="sr-Cyrl-RS"/>
        </w:rPr>
        <w:t>nakon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čega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predsedavajući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dr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Vladimir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Orlić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potpredsednik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Narodne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skupštine</w:t>
      </w:r>
      <w:r w:rsidR="00D548E9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zaključio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zajednički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načelni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pretres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predlozima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zakona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iz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tačaka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noProof/>
          <w:sz w:val="24"/>
          <w:szCs w:val="24"/>
          <w:lang w:val="sr-Cyrl-RS"/>
        </w:rPr>
        <w:t>do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11. </w:t>
      </w:r>
      <w:r>
        <w:rPr>
          <w:rFonts w:ascii="Arial" w:hAnsi="Arial" w:cs="Arial"/>
          <w:noProof/>
          <w:sz w:val="24"/>
          <w:szCs w:val="24"/>
          <w:lang w:val="sr-Cyrl-RS"/>
        </w:rPr>
        <w:t>dnevnog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reda</w:t>
      </w:r>
      <w:r w:rsidR="00920FAC" w:rsidRPr="00920FAC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8C34E0" w:rsidRPr="008C34E0" w:rsidRDefault="006F284F" w:rsidP="009C7107">
      <w:pPr>
        <w:spacing w:before="120" w:after="24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Prvog</w:t>
      </w:r>
      <w:r w:rsidR="008C34E0" w:rsidRPr="008C34E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dana</w:t>
      </w:r>
      <w:r w:rsidR="008C34E0" w:rsidRPr="008C34E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rada</w:t>
      </w:r>
      <w:r w:rsidR="008C34E0" w:rsidRPr="008C34E0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sednica</w:t>
      </w:r>
      <w:r w:rsidR="008C34E0" w:rsidRPr="008C34E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8C34E0" w:rsidRPr="008C34E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završena</w:t>
      </w:r>
      <w:r w:rsidR="008C34E0" w:rsidRPr="008C34E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8C34E0" w:rsidRPr="008C34E0">
        <w:rPr>
          <w:rFonts w:ascii="Arial" w:hAnsi="Arial" w:cs="Arial"/>
          <w:noProof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noProof/>
          <w:sz w:val="24"/>
          <w:szCs w:val="24"/>
          <w:lang w:val="sr-Cyrl-RS"/>
        </w:rPr>
        <w:t>časova</w:t>
      </w:r>
      <w:r w:rsidR="008C34E0" w:rsidRPr="008C34E0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8C34E0" w:rsidRDefault="006F284F" w:rsidP="009C7107">
      <w:pPr>
        <w:spacing w:before="100" w:beforeAutospacing="1" w:after="24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Drugi</w:t>
      </w:r>
      <w:r w:rsidR="008C34E0" w:rsidRPr="008C34E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dan</w:t>
      </w:r>
      <w:r w:rsidR="008C34E0" w:rsidRPr="008C34E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rada</w:t>
      </w:r>
      <w:r w:rsidR="008C34E0" w:rsidRPr="008C34E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– 3.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februar</w:t>
      </w:r>
      <w:r w:rsidR="008C34E0" w:rsidRPr="008C34E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2022.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godine</w:t>
      </w:r>
    </w:p>
    <w:p w:rsidR="005D552D" w:rsidRPr="003A13C2" w:rsidRDefault="006F284F" w:rsidP="009C7107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5D552D" w:rsidRPr="003A13C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D552D" w:rsidRPr="003A13C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počela</w:t>
      </w:r>
      <w:r w:rsidR="005D552D" w:rsidRPr="003A13C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5D552D" w:rsidRPr="003A13C2">
        <w:rPr>
          <w:rFonts w:ascii="Arial" w:eastAsia="Times New Roman" w:hAnsi="Arial" w:cs="Arial"/>
          <w:sz w:val="24"/>
          <w:szCs w:val="24"/>
          <w:lang w:val="sr-Cyrl-C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5D552D" w:rsidRPr="003A13C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5D552D" w:rsidRPr="003A13C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906AE2">
        <w:rPr>
          <w:rFonts w:ascii="Arial" w:eastAsia="Times New Roman" w:hAnsi="Arial" w:cs="Arial"/>
          <w:sz w:val="24"/>
          <w:szCs w:val="24"/>
          <w:lang w:val="sr-Cyrl-RS"/>
        </w:rPr>
        <w:t>25</w:t>
      </w:r>
      <w:r w:rsidR="005D552D" w:rsidRPr="003A13C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5D552D" w:rsidRPr="003A13C2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5D552D" w:rsidRPr="003A13C2" w:rsidRDefault="006F284F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5D552D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D552D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predsedavao</w:t>
      </w:r>
      <w:r w:rsidR="005D552D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D55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5D552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5D552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5D552D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D552D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D552D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81211B" w:rsidRPr="003A13C2" w:rsidRDefault="006F284F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81211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1211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81211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81211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81211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81211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81211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81211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81211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81211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81211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81211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81211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81211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211B">
        <w:rPr>
          <w:rFonts w:ascii="Arial" w:eastAsia="Times New Roman" w:hAnsi="Arial" w:cs="Arial"/>
          <w:sz w:val="24"/>
          <w:szCs w:val="24"/>
          <w:lang w:val="sr-Cyrl-RS"/>
        </w:rPr>
        <w:t>76</w:t>
      </w:r>
      <w:r w:rsidR="0081211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81211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81211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81211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81211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81211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81211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81211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81211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81211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1211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81211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1211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81211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81211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81211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211B">
        <w:rPr>
          <w:rFonts w:ascii="Arial" w:eastAsia="Times New Roman" w:hAnsi="Arial" w:cs="Arial"/>
          <w:sz w:val="24"/>
          <w:szCs w:val="24"/>
          <w:lang w:val="sr-Cyrl-RS"/>
        </w:rPr>
        <w:t>119</w:t>
      </w:r>
      <w:r w:rsidR="0081211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81211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81211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1211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81211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81211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81211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81211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81211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81211B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81211B" w:rsidRPr="003A13C2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CF4188" w:rsidRPr="004A7B2F" w:rsidRDefault="006F284F" w:rsidP="009C7107">
      <w:pPr>
        <w:spacing w:before="120" w:after="120" w:line="240" w:lineRule="auto"/>
        <w:ind w:firstLine="1134"/>
        <w:jc w:val="both"/>
        <w:rPr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CF4188" w:rsidRPr="002C4F7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CF4188" w:rsidRPr="002C4F7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CF4188" w:rsidRPr="002C4F78">
        <w:rPr>
          <w:rFonts w:ascii="Arial" w:eastAsia="Times New Roman" w:hAnsi="Arial" w:cs="Arial"/>
          <w:sz w:val="24"/>
          <w:szCs w:val="24"/>
          <w:lang w:val="sr-Cyrl-CS"/>
        </w:rPr>
        <w:t xml:space="preserve"> 287.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CF4188" w:rsidRPr="002C4F7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obaveštenja</w:t>
      </w:r>
      <w:r w:rsidR="00CF4188" w:rsidRPr="002C4F7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CF4188" w:rsidRPr="002C4F7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CF4188" w:rsidRPr="002C4F7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CF4188" w:rsidRPr="002C4F7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zatražili</w:t>
      </w:r>
      <w:r w:rsidR="00CF4188" w:rsidRPr="002C4F7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CF4188" w:rsidRPr="002C4F7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CF4188" w:rsidRPr="002C4F78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CF418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Milija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Miletić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CF4188" w:rsidRPr="004A7B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CF4188" w:rsidRPr="004A7B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390B" w:rsidRPr="00920FAC">
        <w:rPr>
          <w:rFonts w:ascii="Arial" w:hAnsi="Arial" w:cs="Arial"/>
          <w:noProof/>
          <w:sz w:val="24"/>
          <w:szCs w:val="24"/>
          <w:lang w:val="sr-Cyrl-RS"/>
        </w:rPr>
        <w:t>„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CF4188" w:rsidRPr="004A7B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PRAVDE</w:t>
      </w:r>
      <w:r w:rsidR="00CF4188" w:rsidRPr="004A7B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F4188" w:rsidRPr="004A7B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POMIRENjA</w:t>
      </w:r>
      <w:r w:rsidR="00CF4188" w:rsidRPr="004A7B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SPP</w:t>
      </w:r>
      <w:r w:rsidR="00CF4188" w:rsidRPr="004A7B2F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UJEDINjENA</w:t>
      </w:r>
      <w:r w:rsidR="00CF4188" w:rsidRPr="004A7B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SELjAČKA</w:t>
      </w:r>
      <w:r w:rsidR="00CF4188" w:rsidRPr="004A7B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CF4188" w:rsidRPr="004A7B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USS</w:t>
      </w:r>
      <w:r w:rsidR="00BE390B" w:rsidRPr="00920FAC">
        <w:rPr>
          <w:rFonts w:ascii="Arial" w:hAnsi="Arial" w:cs="Arial"/>
          <w:noProof/>
          <w:sz w:val="24"/>
          <w:szCs w:val="24"/>
          <w:lang w:val="sr-Cyrl-RS"/>
        </w:rPr>
        <w:t>“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CF4188" w:rsidRPr="004A7B2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zdravlja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Rozalija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Ekres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CF4188" w:rsidRPr="00497D0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CF4188" w:rsidRPr="00497D0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SAVEZ</w:t>
      </w:r>
      <w:r w:rsidR="00CF4188" w:rsidRPr="00497D0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VOJVOĐANSKIH</w:t>
      </w:r>
      <w:r w:rsidR="00CF4188" w:rsidRPr="00497D0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MAĐARA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CF4188" w:rsidRPr="007A0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finansija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Ivković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CF4188" w:rsidRPr="007A0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CF4188" w:rsidRPr="007A0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SOCIJALISTIČKA</w:t>
      </w:r>
      <w:r w:rsidR="00CF4188" w:rsidRPr="007A0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CF4188" w:rsidRPr="007A0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CF4188" w:rsidRPr="007A0C9C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SPS</w:t>
      </w:r>
      <w:r w:rsidR="00CF4188" w:rsidRPr="007A0C9C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zdravlja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Uglješa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Mrdić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CF4188" w:rsidRPr="007A0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CF4188" w:rsidRPr="007A0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390B" w:rsidRPr="00920FAC">
        <w:rPr>
          <w:rFonts w:ascii="Arial" w:hAnsi="Arial" w:cs="Arial"/>
          <w:noProof/>
          <w:sz w:val="24"/>
          <w:szCs w:val="24"/>
          <w:lang w:val="sr-Cyrl-RS"/>
        </w:rPr>
        <w:t>„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CF4188" w:rsidRPr="007A0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Vučić</w:t>
      </w:r>
      <w:r w:rsidR="00CF4188" w:rsidRPr="007A0C9C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CF4188" w:rsidRPr="007A0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našu</w:t>
      </w:r>
      <w:r w:rsidR="00CF4188" w:rsidRPr="007A0C9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decu</w:t>
      </w:r>
      <w:r w:rsidR="00BE390B" w:rsidRPr="00920FAC">
        <w:rPr>
          <w:rFonts w:ascii="Arial" w:hAnsi="Arial" w:cs="Arial"/>
          <w:noProof/>
          <w:sz w:val="24"/>
          <w:szCs w:val="24"/>
          <w:lang w:val="sr-Cyrl-RS"/>
        </w:rPr>
        <w:t>“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nadležnih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institucija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Vojske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CF4188" w:rsidRPr="003A13C2" w:rsidRDefault="006F284F" w:rsidP="009C7107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sprečena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CF418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CF4188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CF4188" w:rsidRPr="003A13C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Mihailović</w:t>
      </w:r>
      <w:r w:rsidR="00CF4188" w:rsidRPr="003A13C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41965" w:rsidRDefault="006F284F" w:rsidP="009C7107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FF0000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CF4188" w:rsidRPr="00911F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CF4188" w:rsidRPr="00911F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CF4188" w:rsidRPr="00911F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CF4188" w:rsidRPr="00911F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CF4188" w:rsidRPr="00911F4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CF4188" w:rsidRPr="00911F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CF4188" w:rsidRPr="00911F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CF4188" w:rsidRPr="00911F4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CF4188" w:rsidRPr="00911F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CF4188" w:rsidRPr="00911F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CF4188" w:rsidRPr="00911F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CF4188" w:rsidRPr="00911F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CF4188" w:rsidRPr="00911F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CF4188" w:rsidRPr="00911F4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CF4188" w:rsidRPr="00911F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CF4188" w:rsidRPr="00911F40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Andrijana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Avramov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Zagorka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Dragana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Barišić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419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Nadije</w:t>
      </w:r>
      <w:r w:rsidR="005419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Bećiri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Bogatinović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Bojanić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Vojinović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Milovan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Drecun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Žarić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Enis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Imamović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Stanislava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Janošević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Krsto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548E9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D548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</w:t>
      </w:r>
      <w:r w:rsidR="00D548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Jokić</w:t>
      </w:r>
      <w:r w:rsidR="00D548E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D548E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Jolović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Šaip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Kamberi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Rajko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Kapelan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Kondić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Krajnović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Janko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Langura</w:t>
      </w:r>
      <w:r w:rsidR="00541965" w:rsidRPr="00D64DA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Vladica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Maričić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Ilija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Matejić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Rajka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Matović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Mitrović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Mladenović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54196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419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5419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5419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5419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5419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541965" w:rsidRPr="008745F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541965" w:rsidRPr="008745F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541965" w:rsidRPr="008745F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Nebojša</w:t>
      </w:r>
      <w:r w:rsidR="0054196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54196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Gojko</w:t>
      </w:r>
      <w:r w:rsidR="00541965" w:rsidRPr="008745F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Palalić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Parezanović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Pekarski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Tamara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Pilipović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Adrijana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Pupovac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Radosavljević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Ljubinko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Rakonjac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Zvonimir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Stević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Momir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Stojilković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Stošić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hadži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Stošić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Tasić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Radovan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Tvrdišić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Urošević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Mirsad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Hodžić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Nemanja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Aco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Mina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Kitanović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Kožović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Radojević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Milošević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Katić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Vuksanović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Amela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Lukač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Zoranić</w:t>
      </w:r>
      <w:r w:rsidR="00541965" w:rsidRPr="002A798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CF4188" w:rsidRDefault="006F284F" w:rsidP="009C7107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Predsedavajući</w:t>
      </w:r>
      <w:r w:rsidR="00541965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41965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541965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541965" w:rsidRPr="008C34E0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541965" w:rsidRPr="008C34E0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541965" w:rsidRPr="008C34E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541965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41965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41965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541965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541965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541965" w:rsidRPr="008C34E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541965" w:rsidRPr="008C34E0">
        <w:rPr>
          <w:rFonts w:ascii="Arial" w:hAnsi="Arial" w:cs="Arial"/>
          <w:sz w:val="24"/>
          <w:szCs w:val="24"/>
          <w:lang w:val="sr-Cyrl-RS"/>
        </w:rPr>
        <w:t>:</w:t>
      </w:r>
      <w:r w:rsidR="00541965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Branko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Ružić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prvi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prosvete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nauke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tehnološkog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razvoja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poljoprivrede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šumarstva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vodoprivrede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</w:rPr>
        <w:t>Nikola</w:t>
      </w:r>
      <w:r w:rsidR="00541965" w:rsidRPr="00541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Selaković</w:t>
      </w:r>
      <w:r w:rsidR="00541965" w:rsidRPr="0054196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ministar</w:t>
      </w:r>
      <w:r w:rsidR="00541965" w:rsidRPr="00541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spoljnih</w:t>
      </w:r>
      <w:r w:rsidR="00541965" w:rsidRPr="00541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poslova</w:t>
      </w:r>
      <w:r w:rsidR="00541965" w:rsidRPr="00541965">
        <w:rPr>
          <w:rFonts w:ascii="Arial" w:hAnsi="Arial" w:cs="Arial"/>
          <w:sz w:val="24"/>
          <w:szCs w:val="24"/>
        </w:rPr>
        <w:t>,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Momirović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građevinarstva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saobraćaja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infrastrukture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Irena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Vujović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zaštite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životne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sredine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</w:rPr>
        <w:t>Tatjana</w:t>
      </w:r>
      <w:r w:rsidR="00541965" w:rsidRPr="00541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Matić</w:t>
      </w:r>
      <w:r w:rsidR="00541965" w:rsidRPr="0054196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ministar</w:t>
      </w:r>
      <w:r w:rsidR="00541965" w:rsidRPr="00541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trgovine</w:t>
      </w:r>
      <w:r w:rsidR="00541965" w:rsidRPr="0054196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turizma</w:t>
      </w:r>
      <w:r w:rsidR="00541965" w:rsidRPr="00541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41965" w:rsidRPr="00541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telekomunikacija</w:t>
      </w:r>
      <w:r w:rsidR="00541965" w:rsidRPr="00541965">
        <w:rPr>
          <w:rFonts w:ascii="Arial" w:hAnsi="Arial" w:cs="Arial"/>
          <w:sz w:val="24"/>
          <w:szCs w:val="24"/>
        </w:rPr>
        <w:t>,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Saša</w:t>
      </w:r>
      <w:r w:rsidR="00541965" w:rsidRPr="00541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Stevanović</w:t>
      </w:r>
      <w:r w:rsidR="00541965" w:rsidRPr="0054196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državni</w:t>
      </w:r>
      <w:r w:rsidR="00541965" w:rsidRPr="00541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sekretar</w:t>
      </w:r>
      <w:r w:rsidR="00541965" w:rsidRPr="00541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541965" w:rsidRPr="00541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Ministarstvu</w:t>
      </w:r>
      <w:r w:rsidR="00541965" w:rsidRPr="00541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finansija</w:t>
      </w:r>
      <w:r w:rsidR="00541965" w:rsidRPr="00541965">
        <w:rPr>
          <w:rFonts w:ascii="Arial" w:hAnsi="Arial" w:cs="Arial"/>
          <w:sz w:val="24"/>
          <w:szCs w:val="24"/>
        </w:rPr>
        <w:t>,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Milana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Rakić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Biljana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Vuksanović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</w:rPr>
        <w:t>državni</w:t>
      </w:r>
      <w:r w:rsidR="00541965" w:rsidRPr="00541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sekretar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41965" w:rsidRPr="00541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541965" w:rsidRPr="00541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Ministarstvu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građevinarstva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saobraćaja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infrastrukture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Tanasković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</w:rPr>
        <w:t>državni</w:t>
      </w:r>
      <w:r w:rsidR="00541965" w:rsidRPr="00541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sekretar</w:t>
      </w:r>
      <w:r w:rsidR="00541965" w:rsidRPr="00541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541965" w:rsidRPr="00541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Ministarstvu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zaštite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životne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sredine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Dobrijević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državni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trgovine</w:t>
      </w:r>
      <w:r w:rsidR="00541965" w:rsidRPr="0054196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turizma</w:t>
      </w:r>
      <w:r w:rsidR="00541965" w:rsidRPr="00541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41965" w:rsidRPr="00541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telekomunikacija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Vazura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državni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Ognjen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vršilac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pomoćnika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Milutin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Đurković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Gabrijela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Grujić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Garić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vršioci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pomoćnika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prosvete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nauke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tehnološkog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razvoja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</w:rPr>
        <w:t>Ana</w:t>
      </w:r>
      <w:r w:rsidR="00541965" w:rsidRPr="00541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Tripović</w:t>
      </w:r>
      <w:r w:rsidR="00541965" w:rsidRPr="0054196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direktor</w:t>
      </w:r>
      <w:r w:rsidR="00541965" w:rsidRPr="00541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Uprave</w:t>
      </w:r>
      <w:r w:rsidR="00541965" w:rsidRPr="00541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541965" w:rsidRPr="00541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javni</w:t>
      </w:r>
      <w:r w:rsidR="00541965" w:rsidRPr="00541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dug</w:t>
      </w:r>
      <w:r w:rsidR="00541965" w:rsidRPr="00541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541965" w:rsidRPr="00541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Ministarstvu</w:t>
      </w:r>
      <w:r w:rsidR="00541965" w:rsidRPr="00541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finansija</w:t>
      </w:r>
      <w:r w:rsidR="00541965" w:rsidRPr="00541965">
        <w:rPr>
          <w:rFonts w:ascii="Arial" w:hAnsi="Arial" w:cs="Arial"/>
          <w:sz w:val="24"/>
          <w:szCs w:val="24"/>
        </w:rPr>
        <w:t>,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vršilac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direktora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Republičke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direkcije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vode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poljoprivrede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šumarstva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vodoprivrede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Stanić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viši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savetnik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Sektoru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carinski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politiku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Babić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viši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savetnik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Upravi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dug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Stefan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Dragojević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savetnik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541965" w:rsidRPr="00541965">
        <w:rPr>
          <w:rFonts w:ascii="Arial" w:hAnsi="Arial" w:cs="Arial"/>
          <w:sz w:val="24"/>
          <w:szCs w:val="24"/>
          <w:lang w:val="sr-Cyrl-RS"/>
        </w:rPr>
        <w:t>.</w:t>
      </w:r>
    </w:p>
    <w:p w:rsidR="00AA000D" w:rsidRPr="00EF5825" w:rsidRDefault="00AA000D" w:rsidP="009C7107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541965" w:rsidRPr="008C34E0" w:rsidRDefault="006F284F" w:rsidP="009C7107">
      <w:pPr>
        <w:spacing w:before="120" w:after="120" w:line="240" w:lineRule="auto"/>
        <w:ind w:firstLine="1134"/>
        <w:jc w:val="both"/>
        <w:rPr>
          <w:rFonts w:ascii="Arial" w:hAnsi="Arial" w:cs="Arial"/>
          <w:b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541965" w:rsidRPr="008C34E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541965" w:rsidRPr="008C34E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Narodna</w:t>
      </w:r>
      <w:r w:rsidR="00541965" w:rsidRPr="008C34E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skupština</w:t>
      </w:r>
      <w:r w:rsidR="00541965" w:rsidRPr="008C34E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nastavila</w:t>
      </w:r>
      <w:r w:rsidR="00541965" w:rsidRPr="008C34E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</w:t>
      </w:r>
      <w:r w:rsidR="00541965" w:rsidRPr="008C34E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5419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prešla</w:t>
      </w:r>
      <w:r w:rsidR="0054196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541965" w:rsidRPr="008C34E0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zajedničk</w:t>
      </w:r>
      <w:r>
        <w:rPr>
          <w:rFonts w:ascii="Arial" w:hAnsi="Arial" w:cs="Arial"/>
          <w:noProof/>
          <w:sz w:val="24"/>
          <w:szCs w:val="24"/>
          <w:u w:val="single"/>
          <w:lang w:val="sr-Cyrl-RS"/>
        </w:rPr>
        <w:t>i</w:t>
      </w:r>
      <w:r w:rsidR="00541965" w:rsidRPr="008C34E0">
        <w:rPr>
          <w:rFonts w:ascii="Arial" w:hAnsi="Arial" w:cs="Arial"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jedinstveni</w:t>
      </w:r>
      <w:r w:rsidR="00541965" w:rsidRPr="008C34E0">
        <w:rPr>
          <w:rFonts w:ascii="Arial" w:hAnsi="Arial" w:cs="Arial"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pretres</w:t>
      </w:r>
      <w:r w:rsidR="00541965" w:rsidRPr="008C34E0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</w:t>
      </w:r>
      <w:r w:rsidR="00541965" w:rsidRPr="008C34E0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predlozima</w:t>
      </w:r>
      <w:r w:rsidR="00541965" w:rsidRPr="008C34E0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zakona</w:t>
      </w:r>
      <w:r w:rsidR="00541965" w:rsidRPr="008C34E0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iz</w:t>
      </w:r>
      <w:r w:rsidR="00541965" w:rsidRPr="008C34E0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tačaka</w:t>
      </w:r>
      <w:r w:rsidR="00541965" w:rsidRPr="008C34E0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od</w:t>
      </w:r>
      <w:r w:rsidR="00541965" w:rsidRPr="008C34E0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1</w:t>
      </w:r>
      <w:r w:rsidR="00EF5825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2</w:t>
      </w:r>
      <w:r w:rsidR="00541965" w:rsidRPr="008C34E0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.</w:t>
      </w:r>
      <w:r w:rsidR="00EF5825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do</w:t>
      </w:r>
      <w:r w:rsidR="00EF5825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22</w:t>
      </w:r>
      <w:r w:rsidR="00541965" w:rsidRPr="008C34E0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541965" w:rsidRPr="008C34E0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541965" w:rsidRPr="008C34E0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.</w:t>
      </w:r>
      <w:r w:rsidR="00541965" w:rsidRPr="008C34E0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</w:p>
    <w:p w:rsidR="006A557E" w:rsidRPr="006A557E" w:rsidRDefault="006F284F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Predsedavajući</w:t>
      </w:r>
      <w:r w:rsidR="006A55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</w:t>
      </w:r>
      <w:r w:rsidR="006A55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6A5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6A557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6A5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6A55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372AB9">
        <w:rPr>
          <w:rFonts w:ascii="Arial" w:hAnsi="Arial" w:cs="Arial"/>
          <w:sz w:val="24"/>
          <w:szCs w:val="24"/>
        </w:rPr>
        <w:t>,</w:t>
      </w:r>
      <w:r w:rsidR="006A557E" w:rsidRPr="006A55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saglasno</w:t>
      </w:r>
      <w:r w:rsidR="006A557E" w:rsidRPr="006A55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članu</w:t>
      </w:r>
      <w:r w:rsidR="006A557E" w:rsidRPr="006A557E">
        <w:rPr>
          <w:rFonts w:ascii="Arial" w:hAnsi="Arial" w:cs="Arial"/>
          <w:sz w:val="24"/>
          <w:szCs w:val="24"/>
        </w:rPr>
        <w:t xml:space="preserve"> 170. </w:t>
      </w:r>
      <w:r>
        <w:rPr>
          <w:rFonts w:ascii="Arial" w:hAnsi="Arial" w:cs="Arial"/>
          <w:sz w:val="24"/>
          <w:szCs w:val="24"/>
        </w:rPr>
        <w:t>stav</w:t>
      </w:r>
      <w:r w:rsidR="006A557E" w:rsidRPr="006A557E">
        <w:rPr>
          <w:rFonts w:ascii="Arial" w:hAnsi="Arial" w:cs="Arial"/>
          <w:sz w:val="24"/>
          <w:szCs w:val="24"/>
        </w:rPr>
        <w:t xml:space="preserve"> 1. </w:t>
      </w:r>
      <w:r>
        <w:rPr>
          <w:rFonts w:ascii="Arial" w:hAnsi="Arial" w:cs="Arial"/>
          <w:sz w:val="24"/>
          <w:szCs w:val="24"/>
        </w:rPr>
        <w:t>a</w:t>
      </w:r>
      <w:r w:rsidR="006A557E" w:rsidRPr="006A55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shodno</w:t>
      </w:r>
      <w:r w:rsidR="006A557E" w:rsidRPr="006A55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članu</w:t>
      </w:r>
      <w:r w:rsidR="006A557E" w:rsidRPr="006A557E">
        <w:rPr>
          <w:rFonts w:ascii="Arial" w:hAnsi="Arial" w:cs="Arial"/>
          <w:sz w:val="24"/>
          <w:szCs w:val="24"/>
        </w:rPr>
        <w:t xml:space="preserve"> 157. </w:t>
      </w:r>
      <w:r>
        <w:rPr>
          <w:rFonts w:ascii="Arial" w:hAnsi="Arial" w:cs="Arial"/>
          <w:sz w:val="24"/>
          <w:szCs w:val="24"/>
        </w:rPr>
        <w:t>stav</w:t>
      </w:r>
      <w:r w:rsidR="006A557E" w:rsidRPr="006A557E">
        <w:rPr>
          <w:rFonts w:ascii="Arial" w:hAnsi="Arial" w:cs="Arial"/>
          <w:sz w:val="24"/>
          <w:szCs w:val="24"/>
        </w:rPr>
        <w:t xml:space="preserve"> 2. </w:t>
      </w:r>
      <w:r>
        <w:rPr>
          <w:rFonts w:ascii="Arial" w:hAnsi="Arial" w:cs="Arial"/>
          <w:sz w:val="24"/>
          <w:szCs w:val="24"/>
        </w:rPr>
        <w:t>Poslovnika</w:t>
      </w:r>
      <w:r w:rsidR="006A557E" w:rsidRPr="006A55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otvorio</w:t>
      </w:r>
      <w:r w:rsidR="00372A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A557E" w:rsidRPr="006A55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zajednički</w:t>
      </w:r>
      <w:r w:rsidR="006A557E" w:rsidRPr="006A55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jedinstven</w:t>
      </w:r>
      <w:r w:rsidR="006A557E" w:rsidRPr="006A55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pretres</w:t>
      </w:r>
      <w:r w:rsidR="006A557E" w:rsidRPr="006A557E">
        <w:rPr>
          <w:rFonts w:ascii="Arial" w:hAnsi="Arial" w:cs="Arial"/>
          <w:sz w:val="24"/>
          <w:szCs w:val="24"/>
        </w:rPr>
        <w:t xml:space="preserve"> o:</w:t>
      </w:r>
    </w:p>
    <w:p w:rsidR="006A557E" w:rsidRPr="006A557E" w:rsidRDefault="006A557E" w:rsidP="009C7107">
      <w:pPr>
        <w:pStyle w:val="ListParagraph"/>
        <w:shd w:val="clear" w:color="auto" w:fill="FFFFFF"/>
        <w:tabs>
          <w:tab w:val="clear" w:pos="1080"/>
          <w:tab w:val="left" w:pos="270"/>
          <w:tab w:val="left" w:pos="1134"/>
        </w:tabs>
        <w:spacing w:before="120"/>
        <w:ind w:left="0" w:firstLine="1134"/>
        <w:contextualSpacing w:val="0"/>
        <w:rPr>
          <w:rFonts w:eastAsia="Calibri"/>
          <w:sz w:val="24"/>
          <w:szCs w:val="24"/>
          <w:lang w:val="en-US"/>
        </w:rPr>
      </w:pP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-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en-US"/>
        </w:rPr>
        <w:tab/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Predlog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zakona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o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potvrđivanju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Sporazuma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o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osnivanju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Međunarodne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investicione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banke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,</w:t>
      </w:r>
    </w:p>
    <w:p w:rsidR="006A557E" w:rsidRPr="006A557E" w:rsidRDefault="006A557E" w:rsidP="009C7107">
      <w:pPr>
        <w:pStyle w:val="ListParagraph"/>
        <w:shd w:val="clear" w:color="auto" w:fill="FFFFFF"/>
        <w:tabs>
          <w:tab w:val="clear" w:pos="1080"/>
          <w:tab w:val="left" w:pos="270"/>
          <w:tab w:val="left" w:pos="1134"/>
        </w:tabs>
        <w:spacing w:before="120"/>
        <w:ind w:left="0" w:firstLine="1134"/>
        <w:contextualSpacing w:val="0"/>
        <w:rPr>
          <w:b/>
          <w:sz w:val="24"/>
          <w:szCs w:val="24"/>
          <w:u w:val="single"/>
        </w:rPr>
      </w:pP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-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en-US"/>
        </w:rPr>
        <w:tab/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Predlog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zakona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o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potvrđivanju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Ugovora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o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kreditu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koji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se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odnosi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na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neobezbeđeni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zajam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iznosu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do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400.000.000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evra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uz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osiguranje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od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strane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Multilateralne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agencije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za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garantovanje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investicija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cilju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finansiranja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određenih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građevinskih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usluga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od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strane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Bechtel Enka UK Limited,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koji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posluje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Srbiji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preko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Bechtel Enka UK Limited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Ogranak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Beograd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za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potrebe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privrednog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društva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„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Koridori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Srbije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“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d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>.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o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>.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o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.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Beograd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vezi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sa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izgradnjom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infrastrukturnog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koridora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autoputa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-761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deonice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Pojate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-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Preljina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(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Moravski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koridor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)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između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Republike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Srbije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koju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zastupa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Vlada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Republike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Srbije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,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postupajući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preko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Ministarstva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finansija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kao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Zajmoprimca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i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J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>.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R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. MORGAN AG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kao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Agentom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i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JPMORGAN CHASE BANK, N.A., LONDON BRANCH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kao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Prvobitnim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mandatnim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vodećim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aranžerom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i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Credit Agricole Corporate and Investment Bank, Raiffeisen Bank International AG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i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Santander Bank N.A.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kao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Mandatnim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vodećim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aranžerima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i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CaixaBank, S.A.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i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UBS Switzerland AG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kao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Vodećim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aranžerima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i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Banco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Santander, S.A., CaixaBank, S.A., Credit Agricole Corporate and Investment Bank, JPMorgan Chase Bank, N.A., London Branch, Raiffeisen Bank International AG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i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UBS Switzerland AG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kao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Prvobitnim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zajmodavcima</w:t>
      </w:r>
      <w:r w:rsidRPr="006A557E">
        <w:rPr>
          <w:rFonts w:eastAsia="Calibri"/>
          <w:b/>
          <w:sz w:val="24"/>
          <w:szCs w:val="24"/>
          <w:lang w:val="sr-Cyrl-RS"/>
        </w:rPr>
        <w:t xml:space="preserve">, </w:t>
      </w:r>
    </w:p>
    <w:p w:rsidR="006A557E" w:rsidRPr="006A557E" w:rsidRDefault="006A557E" w:rsidP="009C7107">
      <w:pPr>
        <w:pStyle w:val="ListParagraph"/>
        <w:shd w:val="clear" w:color="auto" w:fill="FFFFFF"/>
        <w:tabs>
          <w:tab w:val="clear" w:pos="1080"/>
          <w:tab w:val="left" w:pos="270"/>
          <w:tab w:val="left" w:pos="1134"/>
        </w:tabs>
        <w:spacing w:before="120"/>
        <w:ind w:left="0" w:firstLine="1134"/>
        <w:contextualSpacing w:val="0"/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</w:pP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lastRenderedPageBreak/>
        <w:t>-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en-US"/>
        </w:rPr>
        <w:tab/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Predlogu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zakona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o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potvrđivanju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Ugovora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o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kreditnom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aranžmanu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iznosu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do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203.775.000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evra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osiguranog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kod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China Export &amp; Credit Insurance Corporation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za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finansiranje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prve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faze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Projekta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sakupljanja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i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prečišćavanja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otpadnih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voda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centralnog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kanalizacionog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sistema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grada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Beograda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između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Republike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Srbije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,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koju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zastupa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Vlada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Republike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Srbije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,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postupajući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preko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Ministarstva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finansija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,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kao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Zajmoprimca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, BNP PARIBAS SA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i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UNICREDIT BANK AG,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kao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Aranžera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, UNICREDIT BANK AG, BNP PARIBAS FORTIS SA/NV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i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BNP PARIBAS SA,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kao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Prvobitnih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zajmodavaca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, UNICREDIT BANK AG,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kao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Agenta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i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BNP PARIBAS SA,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kao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ESA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Agenta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, </w:t>
      </w:r>
    </w:p>
    <w:p w:rsidR="006A557E" w:rsidRPr="006A557E" w:rsidRDefault="006A557E" w:rsidP="009C7107">
      <w:pPr>
        <w:pStyle w:val="ListParagraph"/>
        <w:shd w:val="clear" w:color="auto" w:fill="FFFFFF"/>
        <w:tabs>
          <w:tab w:val="clear" w:pos="1080"/>
          <w:tab w:val="left" w:pos="270"/>
          <w:tab w:val="left" w:pos="1134"/>
        </w:tabs>
        <w:spacing w:before="120"/>
        <w:ind w:left="0" w:firstLine="1134"/>
        <w:contextualSpacing w:val="0"/>
        <w:rPr>
          <w:rFonts w:eastAsia="Calibri"/>
          <w:b/>
          <w:color w:val="000000"/>
          <w:sz w:val="24"/>
          <w:szCs w:val="24"/>
          <w:shd w:val="clear" w:color="auto" w:fill="FFFFFF"/>
          <w:lang w:val="en-US"/>
        </w:rPr>
      </w:pP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-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en-US"/>
        </w:rPr>
        <w:tab/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Predlog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zakona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o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potvrđivanju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Ugovora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o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zajmu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(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Program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za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otpornost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na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klimatske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promene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i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navodnjavanje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Srbiji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-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faza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II),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između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Republike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Srbije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i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Evropske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banke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za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obnovu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i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razvoj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 xml:space="preserve">, </w:t>
      </w:r>
    </w:p>
    <w:p w:rsidR="006A557E" w:rsidRPr="006A557E" w:rsidRDefault="006A557E" w:rsidP="009C7107">
      <w:pPr>
        <w:pStyle w:val="ListParagraph"/>
        <w:shd w:val="clear" w:color="auto" w:fill="FFFFFF"/>
        <w:tabs>
          <w:tab w:val="clear" w:pos="1080"/>
          <w:tab w:val="left" w:pos="270"/>
          <w:tab w:val="left" w:pos="1134"/>
        </w:tabs>
        <w:spacing w:before="120"/>
        <w:ind w:left="0" w:firstLine="1134"/>
        <w:contextualSpacing w:val="0"/>
        <w:rPr>
          <w:rFonts w:eastAsia="Calibri"/>
          <w:color w:val="000000"/>
          <w:sz w:val="24"/>
          <w:szCs w:val="24"/>
          <w:shd w:val="clear" w:color="auto" w:fill="FFFFFF"/>
        </w:rPr>
      </w:pP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-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en-US"/>
        </w:rPr>
        <w:tab/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Predlog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zakona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o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potvrđivanju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Ugovora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o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zajmu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Program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čvrstog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otpada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Srbiji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,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između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Republike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Srbije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i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Evropske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banke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za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obnovu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i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razvoj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,</w:t>
      </w:r>
      <w:r w:rsidRPr="006A557E">
        <w:rPr>
          <w:rFonts w:eastAsia="Calibri"/>
          <w:color w:val="000000"/>
          <w:sz w:val="24"/>
          <w:szCs w:val="24"/>
          <w:shd w:val="clear" w:color="auto" w:fill="FFFFFF"/>
          <w:lang w:val="sr-Cyrl-RS"/>
        </w:rPr>
        <w:t xml:space="preserve"> </w:t>
      </w:r>
    </w:p>
    <w:p w:rsidR="006A557E" w:rsidRPr="006A557E" w:rsidRDefault="006A557E" w:rsidP="009C7107">
      <w:pPr>
        <w:pStyle w:val="ListParagraph"/>
        <w:shd w:val="clear" w:color="auto" w:fill="FFFFFF"/>
        <w:tabs>
          <w:tab w:val="clear" w:pos="1080"/>
          <w:tab w:val="left" w:pos="270"/>
          <w:tab w:val="left" w:pos="1134"/>
        </w:tabs>
        <w:spacing w:before="120"/>
        <w:ind w:left="0" w:firstLine="1134"/>
        <w:contextualSpacing w:val="0"/>
        <w:rPr>
          <w:rFonts w:eastAsia="Calibri"/>
          <w:sz w:val="24"/>
          <w:szCs w:val="24"/>
          <w:lang w:val="sr-Cyrl-RS"/>
        </w:rPr>
      </w:pP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-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en-US"/>
        </w:rPr>
        <w:tab/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Predlog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zakona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o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potvrđivanju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Ugovora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o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kreditnom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a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ran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žmanu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br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.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CRS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1022 01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između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Francuske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agencije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za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razvoj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,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kao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Zajmodavca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i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Republike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Srbije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,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kao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Zajmoprimca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  <w:lang w:val="sr-Cyrl-RS"/>
        </w:rPr>
        <w:t>,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za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realizaciju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Programa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čvrstog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otpada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/>
        </w:rPr>
        <w:t>Srbiji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, </w:t>
      </w:r>
    </w:p>
    <w:p w:rsidR="006A557E" w:rsidRPr="006A557E" w:rsidRDefault="006A557E" w:rsidP="009C7107">
      <w:pPr>
        <w:pStyle w:val="ListParagraph"/>
        <w:shd w:val="clear" w:color="auto" w:fill="FFFFFF"/>
        <w:tabs>
          <w:tab w:val="clear" w:pos="1080"/>
          <w:tab w:val="left" w:pos="270"/>
          <w:tab w:val="left" w:pos="1134"/>
        </w:tabs>
        <w:spacing w:before="120"/>
        <w:ind w:left="0" w:firstLine="1134"/>
        <w:contextualSpacing w:val="0"/>
        <w:rPr>
          <w:rFonts w:eastAsia="Calibri"/>
          <w:sz w:val="24"/>
          <w:szCs w:val="24"/>
          <w:lang w:val="sr-Cyrl-RS"/>
        </w:rPr>
      </w:pPr>
      <w:r w:rsidRPr="006A557E">
        <w:rPr>
          <w:rFonts w:eastAsia="Calibri"/>
          <w:b/>
          <w:sz w:val="24"/>
          <w:szCs w:val="24"/>
          <w:lang w:val="sr-Cyrl-RS"/>
        </w:rPr>
        <w:t>-</w:t>
      </w:r>
      <w:r w:rsidRPr="006A557E">
        <w:rPr>
          <w:rFonts w:eastAsia="Calibri"/>
          <w:b/>
          <w:sz w:val="24"/>
          <w:szCs w:val="24"/>
          <w:lang w:val="en-US"/>
        </w:rPr>
        <w:tab/>
      </w:r>
      <w:r w:rsidR="006F284F">
        <w:rPr>
          <w:rFonts w:eastAsia="Calibri"/>
          <w:b/>
          <w:sz w:val="24"/>
          <w:szCs w:val="24"/>
        </w:rPr>
        <w:t>Predlog</w:t>
      </w:r>
      <w:r w:rsidR="006F284F">
        <w:rPr>
          <w:rFonts w:eastAsia="Calibri"/>
          <w:b/>
          <w:sz w:val="24"/>
          <w:szCs w:val="24"/>
          <w:lang w:val="sr-Cyrl-RS"/>
        </w:rPr>
        <w:t>u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zakona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o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potvrđivanju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Ugovora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o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zajmu</w:t>
      </w:r>
      <w:r w:rsidRPr="006A557E">
        <w:rPr>
          <w:rFonts w:eastAsia="Calibri"/>
          <w:b/>
          <w:sz w:val="24"/>
          <w:szCs w:val="24"/>
        </w:rPr>
        <w:t xml:space="preserve"> (</w:t>
      </w:r>
      <w:r w:rsidR="006F284F">
        <w:rPr>
          <w:rFonts w:eastAsia="Calibri"/>
          <w:b/>
          <w:sz w:val="24"/>
          <w:szCs w:val="24"/>
        </w:rPr>
        <w:t>Projekat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izgradnje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širokopojasne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komunikacione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infrastrukture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u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ruralnim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predelima</w:t>
      </w:r>
      <w:r w:rsidRPr="006A557E">
        <w:rPr>
          <w:rFonts w:eastAsia="Calibri"/>
          <w:b/>
          <w:sz w:val="24"/>
          <w:szCs w:val="24"/>
        </w:rPr>
        <w:t xml:space="preserve"> 2) </w:t>
      </w:r>
      <w:r w:rsidR="006F284F">
        <w:rPr>
          <w:rFonts w:eastAsia="Calibri"/>
          <w:b/>
          <w:sz w:val="24"/>
          <w:szCs w:val="24"/>
        </w:rPr>
        <w:t>između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Republike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Srbije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i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Evropske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banke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za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obnovu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i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razvoj</w:t>
      </w:r>
      <w:r w:rsidRPr="006A557E">
        <w:rPr>
          <w:rFonts w:eastAsia="Calibri"/>
          <w:b/>
          <w:sz w:val="24"/>
          <w:szCs w:val="24"/>
        </w:rPr>
        <w:t>,</w:t>
      </w:r>
      <w:r w:rsidRPr="006A557E">
        <w:rPr>
          <w:rFonts w:eastAsia="Calibri"/>
          <w:sz w:val="24"/>
          <w:szCs w:val="24"/>
        </w:rPr>
        <w:t xml:space="preserve"> </w:t>
      </w:r>
    </w:p>
    <w:p w:rsidR="006A557E" w:rsidRPr="006A557E" w:rsidRDefault="006A557E" w:rsidP="009C7107">
      <w:pPr>
        <w:pStyle w:val="ListParagraph"/>
        <w:shd w:val="clear" w:color="auto" w:fill="FFFFFF"/>
        <w:tabs>
          <w:tab w:val="clear" w:pos="1080"/>
          <w:tab w:val="left" w:pos="270"/>
          <w:tab w:val="left" w:pos="1134"/>
        </w:tabs>
        <w:spacing w:before="120"/>
        <w:ind w:left="0" w:firstLine="1134"/>
        <w:contextualSpacing w:val="0"/>
        <w:rPr>
          <w:rFonts w:eastAsia="Calibri"/>
          <w:sz w:val="24"/>
          <w:szCs w:val="24"/>
          <w:lang w:val="en-US"/>
        </w:rPr>
      </w:pPr>
      <w:r w:rsidRPr="006A557E">
        <w:rPr>
          <w:rFonts w:eastAsia="Calibri"/>
          <w:b/>
          <w:sz w:val="24"/>
          <w:szCs w:val="24"/>
          <w:lang w:val="sr-Cyrl-RS"/>
        </w:rPr>
        <w:t>-</w:t>
      </w:r>
      <w:r w:rsidRPr="006A557E">
        <w:rPr>
          <w:rFonts w:eastAsia="Calibri"/>
          <w:b/>
          <w:sz w:val="24"/>
          <w:szCs w:val="24"/>
          <w:lang w:val="en-US"/>
        </w:rPr>
        <w:tab/>
      </w:r>
      <w:r w:rsidR="006F284F">
        <w:rPr>
          <w:rFonts w:eastAsia="Calibri"/>
          <w:b/>
          <w:sz w:val="24"/>
          <w:szCs w:val="24"/>
        </w:rPr>
        <w:t>Predlog</w:t>
      </w:r>
      <w:r w:rsidR="006F284F">
        <w:rPr>
          <w:rFonts w:eastAsia="Calibri"/>
          <w:b/>
          <w:sz w:val="24"/>
          <w:szCs w:val="24"/>
          <w:lang w:val="sr-Cyrl-RS"/>
        </w:rPr>
        <w:t>u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zakona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o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potvrđivanju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Ugovora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o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kreditnom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</w:rPr>
        <w:t>a</w:t>
      </w:r>
      <w:r w:rsidR="006F284F">
        <w:rPr>
          <w:rFonts w:eastAsia="Calibri"/>
          <w:b/>
          <w:sz w:val="24"/>
          <w:szCs w:val="24"/>
          <w:lang w:val="sr-Cyrl-RS"/>
        </w:rPr>
        <w:t>r</w:t>
      </w:r>
      <w:r w:rsidR="006F284F">
        <w:rPr>
          <w:rFonts w:eastAsia="Calibri"/>
          <w:b/>
          <w:sz w:val="24"/>
          <w:szCs w:val="24"/>
        </w:rPr>
        <w:t>a</w:t>
      </w:r>
      <w:r w:rsidR="006F284F">
        <w:rPr>
          <w:rFonts w:eastAsia="Calibri"/>
          <w:b/>
          <w:sz w:val="24"/>
          <w:szCs w:val="24"/>
          <w:lang w:val="sr-Cyrl-RS"/>
        </w:rPr>
        <w:t>n</w:t>
      </w:r>
      <w:r w:rsidR="006F284F">
        <w:rPr>
          <w:rFonts w:eastAsia="Calibri"/>
          <w:b/>
          <w:sz w:val="24"/>
          <w:szCs w:val="24"/>
        </w:rPr>
        <w:t>žmanu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</w:rPr>
        <w:t>u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iznosu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od</w:t>
      </w:r>
      <w:r w:rsidRPr="006A557E">
        <w:rPr>
          <w:rFonts w:eastAsia="Calibri"/>
          <w:b/>
          <w:sz w:val="24"/>
          <w:szCs w:val="24"/>
        </w:rPr>
        <w:t xml:space="preserve"> 203.</w:t>
      </w:r>
      <w:r w:rsidRPr="006A557E">
        <w:rPr>
          <w:rFonts w:eastAsia="Calibri"/>
          <w:b/>
          <w:sz w:val="24"/>
          <w:szCs w:val="24"/>
          <w:lang w:val="sr-Cyrl-RS"/>
        </w:rPr>
        <w:t>400</w:t>
      </w:r>
      <w:r w:rsidRPr="006A557E">
        <w:rPr>
          <w:rFonts w:eastAsia="Calibri"/>
          <w:b/>
          <w:sz w:val="24"/>
          <w:szCs w:val="24"/>
        </w:rPr>
        <w:t>.</w:t>
      </w:r>
      <w:r w:rsidRPr="006A557E">
        <w:rPr>
          <w:rFonts w:eastAsia="Calibri"/>
          <w:b/>
          <w:sz w:val="24"/>
          <w:szCs w:val="24"/>
          <w:lang w:val="sr-Cyrl-RS"/>
        </w:rPr>
        <w:t>928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evra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između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Republike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Srbije</w:t>
      </w:r>
      <w:r w:rsidRPr="006A557E">
        <w:rPr>
          <w:rFonts w:eastAsia="Calibri"/>
          <w:b/>
          <w:sz w:val="24"/>
          <w:szCs w:val="24"/>
          <w:lang w:val="sr-Cyrl-RS"/>
        </w:rPr>
        <w:t xml:space="preserve">, </w:t>
      </w:r>
      <w:r w:rsidR="006F284F">
        <w:rPr>
          <w:rFonts w:eastAsia="Calibri"/>
          <w:b/>
          <w:sz w:val="24"/>
          <w:szCs w:val="24"/>
          <w:lang w:val="sr-Cyrl-RS"/>
        </w:rPr>
        <w:t>koju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zastupa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Vlada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Republike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Srbije</w:t>
      </w:r>
      <w:r w:rsidRPr="006A557E">
        <w:rPr>
          <w:rFonts w:eastAsia="Calibri"/>
          <w:b/>
          <w:sz w:val="24"/>
          <w:szCs w:val="24"/>
          <w:lang w:val="sr-Cyrl-RS"/>
        </w:rPr>
        <w:t xml:space="preserve">, </w:t>
      </w:r>
      <w:r w:rsidR="006F284F">
        <w:rPr>
          <w:rFonts w:eastAsia="Calibri"/>
          <w:b/>
          <w:sz w:val="24"/>
          <w:szCs w:val="24"/>
          <w:lang w:val="sr-Cyrl-RS"/>
        </w:rPr>
        <w:t>postupajući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preko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Ministarstva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finansija</w:t>
      </w:r>
      <w:r w:rsidRPr="006A557E">
        <w:rPr>
          <w:rFonts w:eastAsia="Calibri"/>
          <w:b/>
          <w:sz w:val="24"/>
          <w:szCs w:val="24"/>
          <w:lang w:val="sr-Cyrl-RS"/>
        </w:rPr>
        <w:t xml:space="preserve">, </w:t>
      </w:r>
      <w:r w:rsidR="006F284F">
        <w:rPr>
          <w:rFonts w:eastAsia="Calibri"/>
          <w:b/>
          <w:sz w:val="24"/>
          <w:szCs w:val="24"/>
          <w:lang w:val="sr-Cyrl-RS"/>
        </w:rPr>
        <w:t>kao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Zajmoprimca</w:t>
      </w:r>
      <w:r w:rsidRPr="006A557E">
        <w:rPr>
          <w:rFonts w:eastAsia="Calibri"/>
          <w:b/>
          <w:sz w:val="24"/>
          <w:szCs w:val="24"/>
          <w:lang w:val="sr-Cyrl-RS"/>
        </w:rPr>
        <w:t xml:space="preserve">, </w:t>
      </w:r>
      <w:r w:rsidR="006F284F">
        <w:rPr>
          <w:rFonts w:eastAsia="Calibri"/>
          <w:b/>
          <w:sz w:val="24"/>
          <w:szCs w:val="24"/>
          <w:lang w:val="sr-Cyrl-RS"/>
        </w:rPr>
        <w:t>aranžiran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od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strane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Pr="006A557E">
        <w:rPr>
          <w:rFonts w:eastAsia="Calibri"/>
          <w:b/>
          <w:sz w:val="24"/>
          <w:szCs w:val="24"/>
        </w:rPr>
        <w:t xml:space="preserve">BANK OF CHINA SRBIJA A.D. BEOGRAD </w:t>
      </w:r>
      <w:r w:rsidR="006F284F">
        <w:rPr>
          <w:rFonts w:eastAsia="Calibri"/>
          <w:b/>
          <w:sz w:val="24"/>
          <w:szCs w:val="24"/>
          <w:lang w:val="sr-Cyrl-RS"/>
        </w:rPr>
        <w:t>kao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Pr="006A557E">
        <w:rPr>
          <w:rFonts w:eastAsia="Calibri"/>
          <w:b/>
          <w:sz w:val="24"/>
          <w:szCs w:val="24"/>
        </w:rPr>
        <w:t>O</w:t>
      </w:r>
      <w:r w:rsidR="006F284F">
        <w:rPr>
          <w:rFonts w:eastAsia="Calibri"/>
          <w:b/>
          <w:sz w:val="24"/>
          <w:szCs w:val="24"/>
          <w:lang w:val="sr-Cyrl-RS"/>
        </w:rPr>
        <w:t>vlašćenog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glavnog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aranžera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sa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Pr="006A557E">
        <w:rPr>
          <w:rFonts w:eastAsia="Calibri"/>
          <w:b/>
          <w:sz w:val="24"/>
          <w:szCs w:val="24"/>
        </w:rPr>
        <w:t xml:space="preserve">BANK OF CHINA LIMITED HUNGARIAN BRANCH </w:t>
      </w:r>
      <w:r w:rsidR="006F284F">
        <w:rPr>
          <w:rFonts w:eastAsia="Calibri"/>
          <w:b/>
          <w:sz w:val="24"/>
          <w:szCs w:val="24"/>
          <w:lang w:val="sr-Cyrl-RS"/>
        </w:rPr>
        <w:t>u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svojstvu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Pr="006A557E">
        <w:rPr>
          <w:rFonts w:eastAsia="Calibri"/>
          <w:b/>
          <w:sz w:val="24"/>
          <w:szCs w:val="24"/>
        </w:rPr>
        <w:t>A</w:t>
      </w:r>
      <w:r w:rsidR="006F284F">
        <w:rPr>
          <w:rFonts w:eastAsia="Calibri"/>
          <w:b/>
          <w:sz w:val="24"/>
          <w:szCs w:val="24"/>
          <w:lang w:val="sr-Cyrl-RS"/>
        </w:rPr>
        <w:t>genta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i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Pr="006A557E">
        <w:rPr>
          <w:rFonts w:eastAsia="Calibri"/>
          <w:b/>
          <w:sz w:val="24"/>
          <w:szCs w:val="24"/>
        </w:rPr>
        <w:t xml:space="preserve">BANK OF CHINA LIMITED HUNGARIAN BRANCH </w:t>
      </w:r>
      <w:r w:rsidR="006F284F">
        <w:rPr>
          <w:rFonts w:eastAsia="Calibri"/>
          <w:b/>
          <w:sz w:val="24"/>
          <w:szCs w:val="24"/>
          <w:lang w:val="sr-Cyrl-RS"/>
        </w:rPr>
        <w:t>kao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Prvobitnim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zajmodavcem</w:t>
      </w:r>
      <w:r w:rsidRPr="006A557E">
        <w:rPr>
          <w:rFonts w:eastAsia="Calibri"/>
          <w:b/>
          <w:sz w:val="24"/>
          <w:szCs w:val="24"/>
          <w:lang w:val="sr-Cyrl-RS"/>
        </w:rPr>
        <w:t>,</w:t>
      </w:r>
    </w:p>
    <w:p w:rsidR="006A557E" w:rsidRPr="006A557E" w:rsidRDefault="006A557E" w:rsidP="009C7107">
      <w:pPr>
        <w:pStyle w:val="ListParagraph"/>
        <w:shd w:val="clear" w:color="auto" w:fill="FFFFFF"/>
        <w:tabs>
          <w:tab w:val="clear" w:pos="1080"/>
          <w:tab w:val="left" w:pos="270"/>
          <w:tab w:val="left" w:pos="1134"/>
        </w:tabs>
        <w:spacing w:before="120"/>
        <w:ind w:left="0" w:firstLine="1134"/>
        <w:contextualSpacing w:val="0"/>
        <w:rPr>
          <w:rFonts w:eastAsia="Calibri"/>
          <w:sz w:val="24"/>
          <w:szCs w:val="24"/>
          <w:lang w:val="sr-Cyrl-RS"/>
        </w:rPr>
      </w:pPr>
      <w:r w:rsidRPr="006A557E">
        <w:rPr>
          <w:rFonts w:eastAsia="Calibri"/>
          <w:b/>
          <w:sz w:val="24"/>
          <w:szCs w:val="24"/>
          <w:lang w:val="sr-Cyrl-RS"/>
        </w:rPr>
        <w:t>-</w:t>
      </w:r>
      <w:r w:rsidRPr="006A557E">
        <w:rPr>
          <w:rFonts w:eastAsia="Calibri"/>
          <w:b/>
          <w:sz w:val="24"/>
          <w:szCs w:val="24"/>
          <w:lang w:val="en-US"/>
        </w:rPr>
        <w:tab/>
      </w:r>
      <w:r w:rsidR="006F284F">
        <w:rPr>
          <w:rFonts w:eastAsia="Calibri"/>
          <w:b/>
          <w:sz w:val="24"/>
          <w:szCs w:val="24"/>
        </w:rPr>
        <w:t>Predlog</w:t>
      </w:r>
      <w:r w:rsidR="006F284F">
        <w:rPr>
          <w:rFonts w:eastAsia="Calibri"/>
          <w:b/>
          <w:sz w:val="24"/>
          <w:szCs w:val="24"/>
          <w:lang w:val="sr-Cyrl-RS"/>
        </w:rPr>
        <w:t>u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zakona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o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potvrđivanju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Ugovora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o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zajmu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za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kredit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za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povlašćenog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kupca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za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</w:rPr>
        <w:t>Projekat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izgradnje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brze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saobraćajnice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Novi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Sad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– </w:t>
      </w:r>
      <w:r w:rsidR="006F284F">
        <w:rPr>
          <w:rFonts w:eastAsia="Calibri"/>
          <w:b/>
          <w:sz w:val="24"/>
          <w:szCs w:val="24"/>
          <w:lang w:val="sr-Cyrl-RS"/>
        </w:rPr>
        <w:t>Ruma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(„</w:t>
      </w:r>
      <w:r w:rsidR="006F284F">
        <w:rPr>
          <w:rFonts w:eastAsia="Calibri"/>
          <w:b/>
          <w:sz w:val="24"/>
          <w:szCs w:val="24"/>
          <w:lang w:val="sr-Cyrl-RS"/>
        </w:rPr>
        <w:t>Fruškogorski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koridor</w:t>
      </w:r>
      <w:r w:rsidRPr="006A557E">
        <w:rPr>
          <w:rFonts w:eastAsia="Calibri"/>
          <w:b/>
          <w:sz w:val="24"/>
          <w:szCs w:val="24"/>
          <w:lang w:val="sr-Cyrl-RS"/>
        </w:rPr>
        <w:t xml:space="preserve">“) </w:t>
      </w:r>
      <w:r w:rsidR="006F284F">
        <w:rPr>
          <w:rFonts w:eastAsia="Calibri"/>
          <w:b/>
          <w:sz w:val="24"/>
          <w:szCs w:val="24"/>
          <w:lang w:val="sr-Cyrl-RS"/>
        </w:rPr>
        <w:t>između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Vlade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Republike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Srbije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koju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predstavlja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Ministarstvo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finansija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kao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Zajmoprimca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i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kineske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Pr="006A557E">
        <w:rPr>
          <w:rFonts w:eastAsia="Calibri"/>
          <w:b/>
          <w:sz w:val="24"/>
          <w:szCs w:val="24"/>
        </w:rPr>
        <w:t xml:space="preserve">Export-Import </w:t>
      </w:r>
      <w:r w:rsidR="006F284F">
        <w:rPr>
          <w:rFonts w:eastAsia="Calibri"/>
          <w:b/>
          <w:sz w:val="24"/>
          <w:szCs w:val="24"/>
          <w:lang w:val="sr-Cyrl-RS"/>
        </w:rPr>
        <w:t>banke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kao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 w:themeFill="background1"/>
        </w:rPr>
        <w:t>Zajmodavca</w:t>
      </w:r>
      <w:r w:rsidRPr="006A557E">
        <w:rPr>
          <w:rFonts w:eastAsia="Calibri"/>
          <w:b/>
          <w:sz w:val="24"/>
          <w:szCs w:val="24"/>
          <w:lang w:val="sr-Cyrl-RS"/>
        </w:rPr>
        <w:t xml:space="preserve">, </w:t>
      </w:r>
    </w:p>
    <w:p w:rsidR="006A557E" w:rsidRPr="006A557E" w:rsidRDefault="006A557E" w:rsidP="009C7107">
      <w:pPr>
        <w:pStyle w:val="ListParagraph"/>
        <w:shd w:val="clear" w:color="auto" w:fill="FFFFFF"/>
        <w:tabs>
          <w:tab w:val="clear" w:pos="1080"/>
          <w:tab w:val="left" w:pos="270"/>
          <w:tab w:val="left" w:pos="1134"/>
        </w:tabs>
        <w:spacing w:before="120"/>
        <w:ind w:left="0" w:firstLine="1134"/>
        <w:contextualSpacing w:val="0"/>
        <w:rPr>
          <w:rFonts w:eastAsia="Calibri"/>
          <w:sz w:val="24"/>
          <w:szCs w:val="24"/>
          <w:lang w:val="sr-Cyrl-RS"/>
        </w:rPr>
      </w:pPr>
      <w:r w:rsidRPr="006A557E">
        <w:rPr>
          <w:rFonts w:eastAsia="Calibri"/>
          <w:b/>
          <w:color w:val="000000"/>
          <w:sz w:val="24"/>
          <w:szCs w:val="24"/>
          <w:shd w:val="clear" w:color="auto" w:fill="FFFFFF" w:themeFill="background1"/>
          <w:lang w:val="sr-Cyrl-RS"/>
        </w:rPr>
        <w:t>-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 w:themeFill="background1"/>
          <w:lang w:val="en-US"/>
        </w:rPr>
        <w:tab/>
      </w:r>
      <w:r w:rsidR="006F284F">
        <w:rPr>
          <w:rFonts w:eastAsia="Calibri"/>
          <w:b/>
          <w:color w:val="000000"/>
          <w:sz w:val="24"/>
          <w:szCs w:val="24"/>
          <w:shd w:val="clear" w:color="auto" w:fill="FFFFFF" w:themeFill="background1"/>
        </w:rPr>
        <w:t>Predlog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 w:themeFill="background1"/>
          <w:lang w:val="sr-Cyrl-RS"/>
        </w:rPr>
        <w:t>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 w:themeFill="background1"/>
        </w:rPr>
        <w:t>zakona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 w:themeFill="background1"/>
        </w:rPr>
        <w:t>o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 w:themeFill="background1"/>
        </w:rPr>
        <w:t>potvrđivanju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 w:themeFill="background1"/>
          <w:lang w:val="sr-Cyrl-RS"/>
        </w:rPr>
        <w:t>Okvirnog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 w:themeFill="background1"/>
          <w:lang w:val="sr-Cyrl-RS"/>
        </w:rPr>
        <w:t>s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 w:themeFill="background1"/>
        </w:rPr>
        <w:t>porazuma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 w:themeFill="background1"/>
        </w:rPr>
        <w:t>o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 w:themeFill="background1"/>
          <w:lang w:val="sr-Cyrl-RS"/>
        </w:rPr>
        <w:t>zajmu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 w:themeFill="background1"/>
        </w:rPr>
        <w:t xml:space="preserve">LD 2106 (2021) </w:t>
      </w:r>
      <w:r w:rsidR="006F284F">
        <w:rPr>
          <w:rFonts w:eastAsia="Calibri"/>
          <w:b/>
          <w:sz w:val="24"/>
          <w:szCs w:val="24"/>
          <w:lang w:val="sr-Cyrl-RS"/>
        </w:rPr>
        <w:t>između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Banke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za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razvoj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Saveta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Evrope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i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Republike</w:t>
      </w:r>
      <w:r w:rsidRPr="006A557E">
        <w:rPr>
          <w:rFonts w:eastAsia="Calibri"/>
          <w:b/>
          <w:sz w:val="24"/>
          <w:szCs w:val="24"/>
          <w:lang w:val="sr-Cyrl-RS"/>
        </w:rPr>
        <w:t xml:space="preserve"> </w:t>
      </w:r>
      <w:r w:rsidR="006F284F">
        <w:rPr>
          <w:rFonts w:eastAsia="Calibri"/>
          <w:b/>
          <w:sz w:val="24"/>
          <w:szCs w:val="24"/>
          <w:shd w:val="clear" w:color="auto" w:fill="FFFFFF" w:themeFill="background1"/>
          <w:lang w:val="sr-Cyrl-RS"/>
        </w:rPr>
        <w:t>Srbije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 w:themeFill="background1"/>
          <w:lang w:val="sr-Cyrl-RS"/>
        </w:rPr>
        <w:t>za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 w:themeFill="background1"/>
          <w:lang w:val="sr-Cyrl-RS"/>
        </w:rPr>
        <w:t>projektni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 w:themeFill="background1"/>
          <w:lang w:val="sr-Cyrl-RS"/>
        </w:rPr>
        <w:t>zajam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 w:themeFill="background1"/>
          <w:lang w:val="sr-Cyrl-RS"/>
        </w:rPr>
        <w:t xml:space="preserve"> -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 w:themeFill="background1"/>
          <w:lang w:val="sr-Cyrl-RS"/>
        </w:rPr>
        <w:t>Centar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 w:themeFill="background1"/>
          <w:lang w:val="sr-Cyrl-RS"/>
        </w:rPr>
        <w:t>za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 w:themeFill="background1"/>
          <w:lang w:val="sr-Cyrl-RS"/>
        </w:rPr>
        <w:t>obuku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 w:themeFill="background1"/>
          <w:lang w:val="sr-Cyrl-RS"/>
        </w:rPr>
        <w:t>za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 w:themeFill="background1"/>
          <w:lang w:val="sr-Cyrl-RS"/>
        </w:rPr>
        <w:t>dualno</w:t>
      </w:r>
      <w:r w:rsidRPr="006A557E">
        <w:rPr>
          <w:rFonts w:eastAsia="Calibri"/>
          <w:b/>
          <w:color w:val="000000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6F284F">
        <w:rPr>
          <w:rFonts w:eastAsia="Calibri"/>
          <w:b/>
          <w:color w:val="000000"/>
          <w:sz w:val="24"/>
          <w:szCs w:val="24"/>
          <w:shd w:val="clear" w:color="auto" w:fill="FFFFFF" w:themeFill="background1"/>
          <w:lang w:val="sr-Cyrl-RS"/>
        </w:rPr>
        <w:t>obrazovanje</w:t>
      </w:r>
      <w:r w:rsidRPr="006A557E">
        <w:rPr>
          <w:rFonts w:eastAsia="Calibri"/>
          <w:sz w:val="24"/>
          <w:szCs w:val="24"/>
          <w:lang w:val="sr-Cyrl-RS"/>
        </w:rPr>
        <w:t xml:space="preserve"> </w:t>
      </w:r>
      <w:r w:rsidR="006F284F">
        <w:rPr>
          <w:rFonts w:eastAsia="Calibri"/>
          <w:sz w:val="24"/>
          <w:szCs w:val="24"/>
          <w:lang w:val="sr-Cyrl-RS"/>
        </w:rPr>
        <w:t>i</w:t>
      </w:r>
    </w:p>
    <w:p w:rsidR="006A557E" w:rsidRPr="006A557E" w:rsidRDefault="006A557E" w:rsidP="009C7107">
      <w:pPr>
        <w:pStyle w:val="ListParagraph"/>
        <w:shd w:val="clear" w:color="auto" w:fill="FFFFFF"/>
        <w:tabs>
          <w:tab w:val="clear" w:pos="1080"/>
          <w:tab w:val="left" w:pos="270"/>
          <w:tab w:val="left" w:pos="1134"/>
        </w:tabs>
        <w:spacing w:before="120"/>
        <w:ind w:left="0" w:firstLine="1134"/>
        <w:contextualSpacing w:val="0"/>
        <w:rPr>
          <w:rFonts w:eastAsia="Calibri"/>
          <w:b/>
          <w:sz w:val="24"/>
          <w:szCs w:val="24"/>
          <w:lang w:val="en-US"/>
        </w:rPr>
      </w:pPr>
      <w:r w:rsidRPr="006A557E">
        <w:rPr>
          <w:rFonts w:eastAsia="Calibri"/>
          <w:b/>
          <w:sz w:val="24"/>
          <w:szCs w:val="24"/>
          <w:lang w:val="sr-Cyrl-RS"/>
        </w:rPr>
        <w:t>-</w:t>
      </w:r>
      <w:r w:rsidRPr="006A557E">
        <w:rPr>
          <w:rFonts w:eastAsia="Calibri"/>
          <w:b/>
          <w:sz w:val="24"/>
          <w:szCs w:val="24"/>
          <w:lang w:val="en-US"/>
        </w:rPr>
        <w:tab/>
      </w:r>
      <w:r w:rsidR="006F284F">
        <w:rPr>
          <w:rFonts w:eastAsia="Calibri"/>
          <w:b/>
          <w:sz w:val="24"/>
          <w:szCs w:val="24"/>
        </w:rPr>
        <w:t>Predlog</w:t>
      </w:r>
      <w:r w:rsidR="006F284F">
        <w:rPr>
          <w:rFonts w:eastAsia="Calibri"/>
          <w:b/>
          <w:sz w:val="24"/>
          <w:szCs w:val="24"/>
          <w:lang w:val="sr-Cyrl-RS"/>
        </w:rPr>
        <w:t>u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zakona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o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potvrđivanju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Odluke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Broj</w:t>
      </w:r>
      <w:r w:rsidRPr="006A557E">
        <w:rPr>
          <w:rFonts w:eastAsia="Calibri"/>
          <w:b/>
          <w:sz w:val="24"/>
          <w:szCs w:val="24"/>
        </w:rPr>
        <w:t xml:space="preserve"> 1/2021 </w:t>
      </w:r>
      <w:r w:rsidR="006F284F">
        <w:rPr>
          <w:rFonts w:eastAsia="Calibri"/>
          <w:b/>
          <w:sz w:val="24"/>
          <w:szCs w:val="24"/>
        </w:rPr>
        <w:t>Saveta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za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stabilizaciju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i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pridruživanje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EU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i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Srbije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o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izmeni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Sporazuma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o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stabilizaciji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i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pridruživanju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između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Evropskih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zajednica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i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njihovih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država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članica</w:t>
      </w:r>
      <w:r w:rsidRPr="006A557E">
        <w:rPr>
          <w:rFonts w:eastAsia="Calibri"/>
          <w:b/>
          <w:sz w:val="24"/>
          <w:szCs w:val="24"/>
        </w:rPr>
        <w:t xml:space="preserve">, </w:t>
      </w:r>
      <w:r w:rsidR="006F284F">
        <w:rPr>
          <w:rFonts w:eastAsia="Calibri"/>
          <w:b/>
          <w:sz w:val="24"/>
          <w:szCs w:val="24"/>
        </w:rPr>
        <w:t>sa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jedne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strane</w:t>
      </w:r>
      <w:r w:rsidRPr="006A557E">
        <w:rPr>
          <w:rFonts w:eastAsia="Calibri"/>
          <w:b/>
          <w:sz w:val="24"/>
          <w:szCs w:val="24"/>
        </w:rPr>
        <w:t xml:space="preserve">, </w:t>
      </w:r>
      <w:r w:rsidR="006F284F">
        <w:rPr>
          <w:rFonts w:eastAsia="Calibri"/>
          <w:b/>
          <w:sz w:val="24"/>
          <w:szCs w:val="24"/>
        </w:rPr>
        <w:t>i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Republike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Srbije</w:t>
      </w:r>
      <w:r w:rsidRPr="006A557E">
        <w:rPr>
          <w:rFonts w:eastAsia="Calibri"/>
          <w:b/>
          <w:sz w:val="24"/>
          <w:szCs w:val="24"/>
        </w:rPr>
        <w:t xml:space="preserve">, </w:t>
      </w:r>
      <w:r w:rsidR="006F284F">
        <w:rPr>
          <w:rFonts w:eastAsia="Calibri"/>
          <w:b/>
          <w:sz w:val="24"/>
          <w:szCs w:val="24"/>
        </w:rPr>
        <w:t>sa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druge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strane</w:t>
      </w:r>
      <w:r w:rsidRPr="006A557E">
        <w:rPr>
          <w:rFonts w:eastAsia="Calibri"/>
          <w:b/>
          <w:sz w:val="24"/>
          <w:szCs w:val="24"/>
        </w:rPr>
        <w:t xml:space="preserve">, </w:t>
      </w:r>
      <w:r w:rsidR="006F284F">
        <w:rPr>
          <w:rFonts w:eastAsia="Calibri"/>
          <w:b/>
          <w:sz w:val="24"/>
          <w:szCs w:val="24"/>
        </w:rPr>
        <w:t>zamenom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njegovog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  <w:lang w:val="sr-Cyrl-RS"/>
        </w:rPr>
        <w:t>P</w:t>
      </w:r>
      <w:r w:rsidR="006F284F">
        <w:rPr>
          <w:rFonts w:eastAsia="Calibri"/>
          <w:b/>
          <w:sz w:val="24"/>
          <w:szCs w:val="24"/>
        </w:rPr>
        <w:t>rotokola</w:t>
      </w:r>
      <w:r w:rsidRPr="006A557E">
        <w:rPr>
          <w:rFonts w:eastAsia="Calibri"/>
          <w:b/>
          <w:sz w:val="24"/>
          <w:szCs w:val="24"/>
        </w:rPr>
        <w:t xml:space="preserve"> 3 </w:t>
      </w:r>
      <w:r w:rsidR="006F284F">
        <w:rPr>
          <w:rFonts w:eastAsia="Calibri"/>
          <w:b/>
          <w:sz w:val="24"/>
          <w:szCs w:val="24"/>
        </w:rPr>
        <w:t>o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definiciji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pojma</w:t>
      </w:r>
      <w:r w:rsidRPr="006A557E">
        <w:rPr>
          <w:rFonts w:eastAsia="Calibri"/>
          <w:b/>
          <w:sz w:val="24"/>
          <w:szCs w:val="24"/>
        </w:rPr>
        <w:t xml:space="preserve"> </w:t>
      </w:r>
      <w:r w:rsidRPr="006A557E">
        <w:rPr>
          <w:rFonts w:eastAsia="Calibri"/>
          <w:b/>
          <w:sz w:val="24"/>
          <w:szCs w:val="24"/>
          <w:lang w:val="sr-Cyrl-RS"/>
        </w:rPr>
        <w:t>„</w:t>
      </w:r>
      <w:r w:rsidR="006F284F">
        <w:rPr>
          <w:rFonts w:eastAsia="Calibri"/>
          <w:b/>
          <w:sz w:val="24"/>
          <w:szCs w:val="24"/>
        </w:rPr>
        <w:t>proizvodi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sa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poreklom</w:t>
      </w:r>
      <w:r w:rsidRPr="006A557E">
        <w:rPr>
          <w:rFonts w:eastAsia="Calibri"/>
          <w:b/>
          <w:sz w:val="24"/>
          <w:szCs w:val="24"/>
          <w:lang w:val="sr-Cyrl-RS"/>
        </w:rPr>
        <w:t>“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i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metodama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administrativne</w:t>
      </w:r>
      <w:r w:rsidRPr="006A557E">
        <w:rPr>
          <w:rFonts w:eastAsia="Calibri"/>
          <w:b/>
          <w:sz w:val="24"/>
          <w:szCs w:val="24"/>
        </w:rPr>
        <w:t xml:space="preserve"> </w:t>
      </w:r>
      <w:r w:rsidR="006F284F">
        <w:rPr>
          <w:rFonts w:eastAsia="Calibri"/>
          <w:b/>
          <w:sz w:val="24"/>
          <w:szCs w:val="24"/>
        </w:rPr>
        <w:t>saradnje</w:t>
      </w:r>
      <w:r w:rsidRPr="006A557E">
        <w:rPr>
          <w:rFonts w:eastAsia="Calibri"/>
          <w:b/>
          <w:sz w:val="24"/>
          <w:szCs w:val="24"/>
        </w:rPr>
        <w:t>.</w:t>
      </w:r>
    </w:p>
    <w:p w:rsidR="006A557E" w:rsidRPr="006A557E" w:rsidRDefault="006F284F" w:rsidP="009C7107">
      <w:pPr>
        <w:pStyle w:val="ListParagraph"/>
        <w:shd w:val="clear" w:color="auto" w:fill="FFFFFF"/>
        <w:tabs>
          <w:tab w:val="clear" w:pos="1080"/>
          <w:tab w:val="left" w:pos="900"/>
          <w:tab w:val="left" w:pos="1134"/>
        </w:tabs>
        <w:spacing w:before="120"/>
        <w:ind w:left="0" w:firstLine="1134"/>
        <w:contextualSpacing w:val="0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>Uvodno</w:t>
      </w:r>
      <w:r w:rsidR="006A557E" w:rsidRPr="006A557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izlaganje</w:t>
      </w:r>
      <w:r w:rsidR="006A557E" w:rsidRPr="006A557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</w:t>
      </w:r>
      <w:r w:rsidR="006A557E" w:rsidRPr="006A557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predlozima</w:t>
      </w:r>
      <w:r w:rsidR="006A557E" w:rsidRPr="006A557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zakona</w:t>
      </w:r>
      <w:r w:rsidR="006A557E" w:rsidRPr="006A557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podneo</w:t>
      </w:r>
      <w:r w:rsidR="006A557E" w:rsidRPr="006A557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je</w:t>
      </w:r>
      <w:r w:rsidR="006A557E" w:rsidRPr="006A557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predstavnik</w:t>
      </w:r>
      <w:r w:rsidR="006A557E" w:rsidRPr="006A557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predlagača</w:t>
      </w:r>
      <w:r w:rsidR="006A557E" w:rsidRPr="006A557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Branislav</w:t>
      </w:r>
      <w:r w:rsidR="006A557E" w:rsidRPr="006A557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Nedimović</w:t>
      </w:r>
      <w:r w:rsidR="006A557E" w:rsidRPr="006A557E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potpredsednik</w:t>
      </w:r>
      <w:r w:rsidR="006A557E" w:rsidRPr="006A557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Vlade</w:t>
      </w:r>
      <w:r w:rsidR="006A557E" w:rsidRPr="006A557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</w:t>
      </w:r>
      <w:r w:rsidR="006A557E" w:rsidRPr="006A557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ministar</w:t>
      </w:r>
      <w:r w:rsidR="006A557E" w:rsidRPr="006A557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poljoprivrede</w:t>
      </w:r>
      <w:r w:rsidR="006A557E" w:rsidRPr="006A557E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šumarstva</w:t>
      </w:r>
      <w:r w:rsidR="006A557E" w:rsidRPr="006A557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</w:t>
      </w:r>
      <w:r w:rsidR="006A557E" w:rsidRPr="006A557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vodoprivrede</w:t>
      </w:r>
      <w:r w:rsidR="006A557E" w:rsidRPr="006A557E">
        <w:rPr>
          <w:sz w:val="24"/>
          <w:szCs w:val="24"/>
          <w:lang w:val="en-US"/>
        </w:rPr>
        <w:t>.</w:t>
      </w:r>
    </w:p>
    <w:p w:rsidR="006A557E" w:rsidRPr="00937540" w:rsidRDefault="006F284F" w:rsidP="009C7107">
      <w:pPr>
        <w:pStyle w:val="ListParagraph"/>
        <w:shd w:val="clear" w:color="auto" w:fill="FFFFFF"/>
        <w:tabs>
          <w:tab w:val="clear" w:pos="1080"/>
          <w:tab w:val="left" w:pos="900"/>
          <w:tab w:val="left" w:pos="1134"/>
        </w:tabs>
        <w:spacing w:before="120"/>
        <w:ind w:left="0" w:firstLine="1134"/>
        <w:contextualSpacing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U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zajedničkom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jedinstvenom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pretresu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učestvovali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D548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D548E9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dr</w:t>
      </w:r>
      <w:r w:rsidR="00D548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Tomić</w:t>
      </w:r>
      <w:r w:rsidR="006A557E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izvestilac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finansije</w:t>
      </w:r>
      <w:r w:rsidR="006A557E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republički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kontrolu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trošenja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javnih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sredstava</w:t>
      </w:r>
      <w:r w:rsidR="006A557E" w:rsidRPr="00937540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sr-Cyrl-RS"/>
        </w:rPr>
        <w:t>Samir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Tandir</w:t>
      </w:r>
      <w:r w:rsidR="006A557E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predsednik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Poslaničke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grupe</w:t>
      </w:r>
      <w:r w:rsidR="006A557E" w:rsidRPr="00937540">
        <w:rPr>
          <w:sz w:val="24"/>
          <w:szCs w:val="24"/>
          <w:lang w:val="sr-Cyrl-RS"/>
        </w:rPr>
        <w:t xml:space="preserve"> </w:t>
      </w:r>
      <w:r w:rsidR="005C37A5" w:rsidRPr="005C37A5">
        <w:rPr>
          <w:rFonts w:eastAsia="Calibri"/>
          <w:sz w:val="24"/>
          <w:szCs w:val="24"/>
          <w:lang w:val="sr-Cyrl-RS"/>
        </w:rPr>
        <w:t>„</w:t>
      </w:r>
      <w:r>
        <w:rPr>
          <w:sz w:val="24"/>
          <w:szCs w:val="24"/>
          <w:lang w:val="sr-Cyrl-RS"/>
        </w:rPr>
        <w:t>STRANKA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PRAVDE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POMIRENjA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SPP</w:t>
      </w:r>
      <w:r w:rsidR="006A557E" w:rsidRPr="00937540">
        <w:rPr>
          <w:sz w:val="24"/>
          <w:szCs w:val="24"/>
          <w:lang w:val="sr-Cyrl-RS"/>
        </w:rPr>
        <w:t xml:space="preserve"> - </w:t>
      </w:r>
      <w:r>
        <w:rPr>
          <w:sz w:val="24"/>
          <w:szCs w:val="24"/>
          <w:lang w:val="sr-Cyrl-RS"/>
        </w:rPr>
        <w:t>UJEDINjENA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SELjAČKA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STRANKA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USS</w:t>
      </w:r>
      <w:r w:rsidR="005C37A5" w:rsidRPr="00920FAC">
        <w:rPr>
          <w:noProof/>
          <w:sz w:val="24"/>
          <w:szCs w:val="24"/>
          <w:lang w:val="sr-Cyrl-RS"/>
        </w:rPr>
        <w:t>“</w:t>
      </w:r>
      <w:r w:rsidR="006A557E" w:rsidRPr="00937540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povodom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čijeg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izlaganja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reč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javio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Branislav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Nedimović</w:t>
      </w:r>
      <w:r w:rsidR="006A557E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replicirao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mu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Samir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Tandir</w:t>
      </w:r>
      <w:r w:rsidR="006A557E" w:rsidRPr="00937540">
        <w:rPr>
          <w:sz w:val="24"/>
          <w:szCs w:val="24"/>
          <w:lang w:val="sr-Cyrl-RS"/>
        </w:rPr>
        <w:t xml:space="preserve">), </w:t>
      </w:r>
      <w:r>
        <w:rPr>
          <w:sz w:val="24"/>
          <w:szCs w:val="24"/>
          <w:lang w:val="sr-Cyrl-RS"/>
        </w:rPr>
        <w:t>Jasmina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Karanac</w:t>
      </w:r>
      <w:r w:rsidR="006A557E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predstavnik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Poslaničke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grupe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Socijaldemokratska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partija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6A557E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Života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Starčević</w:t>
      </w:r>
      <w:r w:rsidR="006A557E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zamenik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predsednika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Poslaničke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grupe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Jedinstvena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  <w:r w:rsidR="006A557E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Snežana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Paunović</w:t>
      </w:r>
      <w:r w:rsidR="006A557E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zamenik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predsednika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Poslaničke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grupe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SOCIJALISTIČKA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PARTIJA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6A557E" w:rsidRPr="00937540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SPS</w:t>
      </w:r>
      <w:r w:rsidR="006A557E" w:rsidRPr="00937540">
        <w:rPr>
          <w:sz w:val="24"/>
          <w:szCs w:val="24"/>
          <w:lang w:val="sr-Cyrl-RS"/>
        </w:rPr>
        <w:t xml:space="preserve">), </w:t>
      </w:r>
      <w:r>
        <w:rPr>
          <w:sz w:val="24"/>
          <w:szCs w:val="24"/>
          <w:lang w:val="sr-Cyrl-RS"/>
        </w:rPr>
        <w:t>dr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Tomić</w:t>
      </w:r>
      <w:r w:rsidR="006A557E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predstavnik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Poslaničke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grupe</w:t>
      </w:r>
      <w:r w:rsidR="006A557E" w:rsidRPr="00937540">
        <w:rPr>
          <w:sz w:val="24"/>
          <w:szCs w:val="24"/>
          <w:lang w:val="sr-Cyrl-RS"/>
        </w:rPr>
        <w:t xml:space="preserve"> </w:t>
      </w:r>
      <w:r w:rsidR="005C37A5" w:rsidRPr="005C37A5">
        <w:rPr>
          <w:rFonts w:eastAsia="Calibri"/>
          <w:sz w:val="24"/>
          <w:szCs w:val="24"/>
          <w:lang w:val="sr-Cyrl-RS"/>
        </w:rPr>
        <w:t>„</w:t>
      </w:r>
      <w:r>
        <w:rPr>
          <w:sz w:val="24"/>
          <w:szCs w:val="24"/>
          <w:lang w:val="sr-Cyrl-RS"/>
        </w:rPr>
        <w:t>Aleksandar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Vučić</w:t>
      </w:r>
      <w:r w:rsidR="006A557E" w:rsidRPr="00937540">
        <w:rPr>
          <w:sz w:val="24"/>
          <w:szCs w:val="24"/>
          <w:lang w:val="sr-Cyrl-RS"/>
        </w:rPr>
        <w:t xml:space="preserve"> - </w:t>
      </w:r>
      <w:r>
        <w:rPr>
          <w:sz w:val="24"/>
          <w:szCs w:val="24"/>
          <w:lang w:val="sr-Cyrl-RS"/>
        </w:rPr>
        <w:t>za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našu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decu</w:t>
      </w:r>
      <w:r w:rsidR="005C37A5" w:rsidRPr="00920FAC">
        <w:rPr>
          <w:noProof/>
          <w:sz w:val="24"/>
          <w:szCs w:val="24"/>
          <w:lang w:val="sr-Cyrl-RS"/>
        </w:rPr>
        <w:t>“</w:t>
      </w:r>
      <w:r w:rsidR="006A557E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Vladan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Glišić</w:t>
      </w:r>
      <w:r w:rsidR="006A557E" w:rsidRPr="00937540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kome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replicirala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Tomić</w:t>
      </w:r>
      <w:r w:rsidR="006A557E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nakon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čega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reč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javio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Branislav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Nedimović</w:t>
      </w:r>
      <w:r w:rsidR="006A557E" w:rsidRPr="00937540">
        <w:rPr>
          <w:sz w:val="24"/>
          <w:szCs w:val="24"/>
          <w:lang w:val="sr-Cyrl-RS"/>
        </w:rPr>
        <w:t xml:space="preserve">), </w:t>
      </w:r>
      <w:r>
        <w:rPr>
          <w:sz w:val="24"/>
          <w:szCs w:val="24"/>
          <w:lang w:val="sr-Cyrl-RS"/>
        </w:rPr>
        <w:t>Đorđe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Dabić</w:t>
      </w:r>
      <w:r w:rsidR="006A557E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Jasmina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Karanac</w:t>
      </w:r>
      <w:r w:rsidR="006A557E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Slavenko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Unković</w:t>
      </w:r>
      <w:r w:rsidR="006A557E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Dijana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Radović</w:t>
      </w:r>
      <w:r w:rsidR="006A557E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Ljiljana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Malušić</w:t>
      </w:r>
      <w:r w:rsidR="006A557E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Nenad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Filipović</w:t>
      </w:r>
      <w:r w:rsidR="006A557E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prof</w:t>
      </w:r>
      <w:r w:rsidR="006A557E" w:rsidRPr="00937540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Jahja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Fehratović</w:t>
      </w:r>
      <w:r w:rsidR="006A557E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Nina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Pavlović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Milanka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Jevtović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Vukojičić</w:t>
      </w:r>
      <w:r w:rsidR="006A557E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posle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čega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predsedavajući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Stefan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Krkobabić</w:t>
      </w:r>
      <w:r w:rsidR="006A557E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potpredsednik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6A557E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odredio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pauzu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D548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trajanju</w:t>
      </w:r>
      <w:r w:rsidR="00D548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D548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jednog</w:t>
      </w:r>
      <w:r w:rsidR="00D548E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časa</w:t>
      </w:r>
      <w:r w:rsidR="006A557E" w:rsidRPr="00937540">
        <w:rPr>
          <w:sz w:val="24"/>
          <w:szCs w:val="24"/>
          <w:lang w:val="sr-Cyrl-RS"/>
        </w:rPr>
        <w:t>.</w:t>
      </w:r>
    </w:p>
    <w:p w:rsidR="006A557E" w:rsidRPr="00937540" w:rsidRDefault="006F284F" w:rsidP="009C7107">
      <w:pPr>
        <w:pStyle w:val="ListParagraph"/>
        <w:shd w:val="clear" w:color="auto" w:fill="FFFFFF"/>
        <w:tabs>
          <w:tab w:val="clear" w:pos="1080"/>
          <w:tab w:val="left" w:pos="900"/>
          <w:tab w:val="left" w:pos="1134"/>
        </w:tabs>
        <w:spacing w:before="120"/>
        <w:ind w:left="0" w:firstLine="1134"/>
        <w:contextualSpacing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Nakon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pauze</w:t>
      </w:r>
      <w:r w:rsidR="006A557E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sednica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nastavljena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6A557E" w:rsidRPr="00937540">
        <w:rPr>
          <w:sz w:val="24"/>
          <w:szCs w:val="24"/>
          <w:lang w:val="sr-Cyrl-RS"/>
        </w:rPr>
        <w:t xml:space="preserve"> 15 </w:t>
      </w:r>
      <w:r>
        <w:rPr>
          <w:sz w:val="24"/>
          <w:szCs w:val="24"/>
          <w:lang w:val="sr-Cyrl-RS"/>
        </w:rPr>
        <w:t>časova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A557E" w:rsidRPr="00937540">
        <w:rPr>
          <w:sz w:val="24"/>
          <w:szCs w:val="24"/>
          <w:lang w:val="sr-Cyrl-RS"/>
        </w:rPr>
        <w:t xml:space="preserve"> 5 </w:t>
      </w:r>
      <w:r>
        <w:rPr>
          <w:sz w:val="24"/>
          <w:szCs w:val="24"/>
          <w:lang w:val="sr-Cyrl-RS"/>
        </w:rPr>
        <w:t>minuta</w:t>
      </w:r>
      <w:r w:rsidR="006A557E" w:rsidRPr="00937540">
        <w:rPr>
          <w:sz w:val="24"/>
          <w:szCs w:val="24"/>
          <w:lang w:val="sr-Cyrl-RS"/>
        </w:rPr>
        <w:t>.</w:t>
      </w:r>
    </w:p>
    <w:p w:rsidR="006A557E" w:rsidRPr="00937540" w:rsidRDefault="006F284F" w:rsidP="009C7107">
      <w:pPr>
        <w:pStyle w:val="ListParagraph"/>
        <w:shd w:val="clear" w:color="auto" w:fill="FFFFFF"/>
        <w:tabs>
          <w:tab w:val="clear" w:pos="1080"/>
          <w:tab w:val="left" w:pos="900"/>
          <w:tab w:val="left" w:pos="1134"/>
        </w:tabs>
        <w:spacing w:before="120"/>
        <w:ind w:left="0" w:firstLine="1134"/>
        <w:contextualSpacing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nastavku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zajedničkog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jedinstvenog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pretresa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učestvovali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6A557E" w:rsidRPr="00937540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Srbislav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Filipović</w:t>
      </w:r>
      <w:r w:rsidR="006A557E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Veroljub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Arsić</w:t>
      </w:r>
      <w:r w:rsidR="006A557E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Adam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Šukalo</w:t>
      </w:r>
      <w:r w:rsidR="006A557E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Miloš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Banđur</w:t>
      </w:r>
      <w:r w:rsidR="006A557E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Marijan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Rističević</w:t>
      </w:r>
      <w:r w:rsidR="006A557E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Marić</w:t>
      </w:r>
      <w:r w:rsidR="006A557E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Tomić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6A557E" w:rsidRPr="00937540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Atlagić</w:t>
      </w:r>
      <w:r w:rsidR="006A557E" w:rsidRPr="00937540">
        <w:rPr>
          <w:sz w:val="24"/>
          <w:szCs w:val="24"/>
          <w:lang w:val="sr-Cyrl-RS"/>
        </w:rPr>
        <w:t>.</w:t>
      </w:r>
    </w:p>
    <w:p w:rsidR="006A557E" w:rsidRPr="00937540" w:rsidRDefault="006F284F" w:rsidP="009C7107">
      <w:pPr>
        <w:pStyle w:val="ListParagraph"/>
        <w:shd w:val="clear" w:color="auto" w:fill="FFFFFF"/>
        <w:tabs>
          <w:tab w:val="clear" w:pos="1080"/>
          <w:tab w:val="left" w:pos="900"/>
          <w:tab w:val="left" w:pos="1134"/>
        </w:tabs>
        <w:spacing w:before="120"/>
        <w:ind w:left="0" w:firstLine="1134"/>
        <w:contextualSpacing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Zatim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predsedavajući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Vladimir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Orlić</w:t>
      </w:r>
      <w:r w:rsidR="006A557E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potpredsednik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6A557E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zaključio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zajednički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jednistveni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pretres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predlozima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tačaka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6A557E" w:rsidRPr="00937540">
        <w:rPr>
          <w:sz w:val="24"/>
          <w:szCs w:val="24"/>
          <w:lang w:val="sr-Cyrl-RS"/>
        </w:rPr>
        <w:t xml:space="preserve"> 12. </w:t>
      </w:r>
      <w:r>
        <w:rPr>
          <w:sz w:val="24"/>
          <w:szCs w:val="24"/>
          <w:lang w:val="sr-Cyrl-RS"/>
        </w:rPr>
        <w:t>do</w:t>
      </w:r>
      <w:r w:rsidR="006A557E" w:rsidRPr="00937540">
        <w:rPr>
          <w:sz w:val="24"/>
          <w:szCs w:val="24"/>
          <w:lang w:val="sr-Cyrl-RS"/>
        </w:rPr>
        <w:t xml:space="preserve"> 22. </w:t>
      </w:r>
      <w:r>
        <w:rPr>
          <w:sz w:val="24"/>
          <w:szCs w:val="24"/>
          <w:lang w:val="sr-Cyrl-RS"/>
        </w:rPr>
        <w:t>dnevnog</w:t>
      </w:r>
      <w:r w:rsidR="006A557E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="006A557E" w:rsidRPr="00937540">
        <w:rPr>
          <w:sz w:val="24"/>
          <w:szCs w:val="24"/>
          <w:lang w:val="sr-Cyrl-RS"/>
        </w:rPr>
        <w:t>.</w:t>
      </w:r>
    </w:p>
    <w:p w:rsidR="00AE7250" w:rsidRPr="00937540" w:rsidRDefault="006F284F" w:rsidP="009C7107">
      <w:pPr>
        <w:spacing w:before="120" w:after="24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Drugog</w:t>
      </w:r>
      <w:r w:rsidR="00AE7250" w:rsidRPr="0093754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dana</w:t>
      </w:r>
      <w:r w:rsidR="00AE7250" w:rsidRPr="0093754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rada</w:t>
      </w:r>
      <w:r w:rsidR="00AE7250" w:rsidRPr="00937540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sednica</w:t>
      </w:r>
      <w:r w:rsidR="00AE7250" w:rsidRPr="0093754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AE7250" w:rsidRPr="0093754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završena</w:t>
      </w:r>
      <w:r w:rsidR="00AE7250" w:rsidRPr="0093754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AE7250" w:rsidRPr="00937540">
        <w:rPr>
          <w:rFonts w:ascii="Arial" w:hAnsi="Arial" w:cs="Arial"/>
          <w:noProof/>
          <w:sz w:val="24"/>
          <w:szCs w:val="24"/>
          <w:lang w:val="sr-Cyrl-RS"/>
        </w:rPr>
        <w:t xml:space="preserve"> 17 </w:t>
      </w:r>
      <w:r>
        <w:rPr>
          <w:rFonts w:ascii="Arial" w:hAnsi="Arial" w:cs="Arial"/>
          <w:noProof/>
          <w:sz w:val="24"/>
          <w:szCs w:val="24"/>
          <w:lang w:val="sr-Cyrl-RS"/>
        </w:rPr>
        <w:t>časova</w:t>
      </w:r>
      <w:r w:rsidR="00AE7250" w:rsidRPr="0093754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AE7250" w:rsidRPr="00937540">
        <w:rPr>
          <w:rFonts w:ascii="Arial" w:hAnsi="Arial" w:cs="Arial"/>
          <w:noProof/>
          <w:sz w:val="24"/>
          <w:szCs w:val="24"/>
          <w:lang w:val="sr-Cyrl-RS"/>
        </w:rPr>
        <w:t xml:space="preserve"> 20 </w:t>
      </w:r>
      <w:r>
        <w:rPr>
          <w:rFonts w:ascii="Arial" w:hAnsi="Arial" w:cs="Arial"/>
          <w:noProof/>
          <w:sz w:val="24"/>
          <w:szCs w:val="24"/>
          <w:lang w:val="sr-Cyrl-RS"/>
        </w:rPr>
        <w:t>minuta</w:t>
      </w:r>
      <w:r w:rsidR="00AE7250" w:rsidRPr="00937540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906AE2" w:rsidRPr="00937540" w:rsidRDefault="006F284F" w:rsidP="009C7107">
      <w:pPr>
        <w:spacing w:before="100" w:beforeAutospacing="1" w:after="24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Treći</w:t>
      </w:r>
      <w:r w:rsidR="00906AE2" w:rsidRPr="0093754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dan</w:t>
      </w:r>
      <w:r w:rsidR="00906AE2" w:rsidRPr="0093754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rada</w:t>
      </w:r>
      <w:r w:rsidR="00906AE2" w:rsidRPr="0093754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– 4.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februar</w:t>
      </w:r>
      <w:r w:rsidR="00906AE2" w:rsidRPr="00937540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2022.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godine</w:t>
      </w:r>
    </w:p>
    <w:p w:rsidR="00906AE2" w:rsidRPr="00937540" w:rsidRDefault="006F284F" w:rsidP="009C7107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906AE2" w:rsidRPr="009375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06AE2" w:rsidRPr="009375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počela</w:t>
      </w:r>
      <w:r w:rsidR="00906AE2" w:rsidRPr="009375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906AE2" w:rsidRPr="00937540">
        <w:rPr>
          <w:rFonts w:ascii="Arial" w:eastAsia="Times New Roman" w:hAnsi="Arial" w:cs="Arial"/>
          <w:sz w:val="24"/>
          <w:szCs w:val="24"/>
          <w:lang w:val="sr-Cyrl-C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906AE2" w:rsidRPr="009375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906AE2" w:rsidRPr="009375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>15</w:t>
      </w:r>
      <w:r w:rsidR="00906AE2" w:rsidRPr="009375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906AE2" w:rsidRPr="00937540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906AE2" w:rsidRPr="00937540" w:rsidRDefault="006F284F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predsedavao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906AE2" w:rsidRPr="00937540" w:rsidRDefault="006F284F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89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93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906AE2" w:rsidRPr="00937540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906AE2" w:rsidRPr="00937540" w:rsidRDefault="006F284F" w:rsidP="009C7107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sprečena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Mihailović</w:t>
      </w:r>
      <w:r w:rsidR="00906AE2" w:rsidRPr="0093754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06AE2" w:rsidRPr="00937540" w:rsidRDefault="006F284F" w:rsidP="009C7107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FF0000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906AE2" w:rsidRPr="009375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906AE2" w:rsidRPr="009375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906AE2" w:rsidRPr="009375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906AE2" w:rsidRPr="009375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906AE2" w:rsidRPr="0093754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906AE2" w:rsidRPr="009375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906AE2" w:rsidRPr="0093754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prisustvovali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a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nisu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obavestili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predsednika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o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sprečenosti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narodni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poslanici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Dušan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Bajatović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Arđend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Bajrami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3C5215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Muamer</w:t>
      </w:r>
      <w:r w:rsidR="003C5215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Bačevac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Nadije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Bećiri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Jelisaveta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Veljković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Mladen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Grujić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Vladan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Zagrađanin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Aleksandar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Jovanović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Rajko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Kapelan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Dragomir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Karić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Jovan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Kolundžija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Đorđe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Komlenski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Miroslav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Kondić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Marijana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Krajnović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Janko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Langura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Sofija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Maksimović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Dragan</w:t>
      </w:r>
      <w:r w:rsidR="003C5215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</w:t>
      </w:r>
      <w:r w:rsidR="003C5215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Marković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Ilija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Matejić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Rajka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Matović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Jelena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Mijatović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Olivera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Nedeljković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prof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Žarko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Obradović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Jasmina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Obradović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Biljana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Pantić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Pilja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dr</w:t>
      </w:r>
      <w:r w:rsidR="003C5215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Balint</w:t>
      </w:r>
      <w:r w:rsidR="003C5215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Pastor</w:t>
      </w:r>
      <w:r w:rsidR="003C5215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Goran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Pekarski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Mira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Tamara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Pilipović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Ivana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Popović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Milena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Popović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3C5215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Misala</w:t>
      </w:r>
      <w:r w:rsidR="003C5215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Parmenković</w:t>
      </w:r>
      <w:r w:rsidR="003C5215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Nikola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Radosavljević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Goran</w:t>
      </w:r>
      <w:r w:rsidR="003C5215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Spasojević</w:t>
      </w:r>
      <w:r w:rsidR="003C5215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Momir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lastRenderedPageBreak/>
        <w:t>Stojilković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Smilja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Tišma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Nemanja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Popović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Aco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Petrović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Ljiljana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Kuzmanović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Vujaković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Nikola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Kožović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Jelena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Stevanović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Jelena</w:t>
      </w:r>
      <w:r w:rsidR="00906AE2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Katić</w:t>
      </w:r>
      <w:r w:rsidR="003C5215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i</w:t>
      </w:r>
      <w:r w:rsidR="003C5215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Ratko</w:t>
      </w:r>
      <w:r w:rsidR="003C5215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Nikolić</w:t>
      </w:r>
      <w:r w:rsidR="003C5215" w:rsidRPr="009375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.</w:t>
      </w:r>
    </w:p>
    <w:p w:rsidR="00906AE2" w:rsidRDefault="006F284F" w:rsidP="009C7107">
      <w:pPr>
        <w:pStyle w:val="ListParagraph"/>
        <w:tabs>
          <w:tab w:val="clear" w:pos="1080"/>
        </w:tabs>
        <w:spacing w:before="120"/>
        <w:ind w:left="0" w:firstLine="1134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Predsedavajući</w:t>
      </w:r>
      <w:r w:rsidR="00906AE2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06AE2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saglasno</w:t>
      </w:r>
      <w:r w:rsidR="00906AE2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članu</w:t>
      </w:r>
      <w:r w:rsidR="00906AE2" w:rsidRPr="00937540">
        <w:rPr>
          <w:sz w:val="24"/>
          <w:szCs w:val="24"/>
          <w:lang w:val="sr-Cyrl-RS"/>
        </w:rPr>
        <w:t xml:space="preserve"> 90. </w:t>
      </w:r>
      <w:r>
        <w:rPr>
          <w:sz w:val="24"/>
          <w:szCs w:val="24"/>
          <w:lang w:val="sr-Cyrl-RS"/>
        </w:rPr>
        <w:t>stav</w:t>
      </w:r>
      <w:r w:rsidR="00906AE2" w:rsidRPr="00937540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Poslovnika</w:t>
      </w:r>
      <w:r w:rsidR="00906AE2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obavestio</w:t>
      </w:r>
      <w:r w:rsidR="00906AE2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06AE2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906AE2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pozvani</w:t>
      </w:r>
      <w:r w:rsidR="00906AE2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06AE2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sednici</w:t>
      </w:r>
      <w:r w:rsidR="00906AE2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prisustvuju</w:t>
      </w:r>
      <w:r w:rsidR="00906AE2" w:rsidRPr="00937540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Branko</w:t>
      </w:r>
      <w:r w:rsidR="00906AE2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Ružić</w:t>
      </w:r>
      <w:r w:rsidR="00906AE2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prvi</w:t>
      </w:r>
      <w:r w:rsidR="00906AE2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potpredsednik</w:t>
      </w:r>
      <w:r w:rsidR="00906AE2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Vlade</w:t>
      </w:r>
      <w:r w:rsidR="00906AE2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06AE2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</w:t>
      </w:r>
      <w:r w:rsidR="00906AE2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prosvete</w:t>
      </w:r>
      <w:r w:rsidR="00906AE2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nauke</w:t>
      </w:r>
      <w:r w:rsidR="00906AE2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06AE2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tehnološkog</w:t>
      </w:r>
      <w:r w:rsidR="00906AE2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razvoja</w:t>
      </w:r>
      <w:r w:rsidR="00906AE2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prof</w:t>
      </w:r>
      <w:r w:rsidR="00906AE2" w:rsidRPr="00937540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906AE2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Marijana</w:t>
      </w:r>
      <w:r w:rsidR="00906AE2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Dukić</w:t>
      </w:r>
      <w:r w:rsidR="00906AE2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Mijatović</w:t>
      </w:r>
      <w:r w:rsidR="00906AE2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državni</w:t>
      </w:r>
      <w:r w:rsidR="00906AE2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</w:t>
      </w:r>
      <w:r w:rsidR="00906AE2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906AE2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Ministarstvu</w:t>
      </w:r>
      <w:r w:rsidR="00906AE2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prosvete</w:t>
      </w:r>
      <w:r w:rsidR="00906AE2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nauke</w:t>
      </w:r>
      <w:r w:rsidR="00906AE2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06AE2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tehnološkog</w:t>
      </w:r>
      <w:r w:rsidR="00906AE2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razvoja</w:t>
      </w:r>
      <w:r w:rsidR="00906AE2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06AE2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 w:rsidR="00906AE2" w:rsidRPr="00937540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906AE2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Bojan</w:t>
      </w:r>
      <w:r w:rsidR="00906AE2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Tubić</w:t>
      </w:r>
      <w:r w:rsidR="00906AE2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vršilac</w:t>
      </w:r>
      <w:r w:rsidR="00906AE2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dužnosti</w:t>
      </w:r>
      <w:r w:rsidR="00906AE2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pomoćnika</w:t>
      </w:r>
      <w:r w:rsidR="00906AE2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ministra</w:t>
      </w:r>
      <w:r w:rsidR="00906AE2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prosvete</w:t>
      </w:r>
      <w:r w:rsidR="00906AE2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nauke</w:t>
      </w:r>
      <w:r w:rsidR="00906AE2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06AE2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tehnološkog</w:t>
      </w:r>
      <w:r w:rsidR="00906AE2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razvoja</w:t>
      </w:r>
      <w:r w:rsidR="00906AE2" w:rsidRPr="00937540">
        <w:rPr>
          <w:sz w:val="24"/>
          <w:szCs w:val="24"/>
          <w:lang w:val="sr-Cyrl-RS"/>
        </w:rPr>
        <w:t>.</w:t>
      </w:r>
    </w:p>
    <w:p w:rsidR="00AA000D" w:rsidRDefault="00AA000D" w:rsidP="009C7107">
      <w:pPr>
        <w:pStyle w:val="ListParagraph"/>
        <w:tabs>
          <w:tab w:val="clear" w:pos="1080"/>
        </w:tabs>
        <w:spacing w:before="120"/>
        <w:ind w:left="0" w:firstLine="1134"/>
        <w:rPr>
          <w:sz w:val="24"/>
          <w:szCs w:val="24"/>
          <w:lang w:val="sr-Cyrl-RS"/>
        </w:rPr>
      </w:pPr>
    </w:p>
    <w:p w:rsidR="00AA000D" w:rsidRDefault="00AA000D" w:rsidP="009C7107">
      <w:pPr>
        <w:pStyle w:val="ListParagraph"/>
        <w:tabs>
          <w:tab w:val="clear" w:pos="1080"/>
        </w:tabs>
        <w:spacing w:before="120"/>
        <w:ind w:left="0" w:firstLine="1134"/>
        <w:rPr>
          <w:sz w:val="24"/>
          <w:szCs w:val="24"/>
          <w:lang w:val="sr-Cyrl-RS"/>
        </w:rPr>
      </w:pPr>
    </w:p>
    <w:p w:rsidR="00AA000D" w:rsidRPr="00937540" w:rsidRDefault="00AA000D" w:rsidP="009C7107">
      <w:pPr>
        <w:pStyle w:val="ListParagraph"/>
        <w:tabs>
          <w:tab w:val="clear" w:pos="1080"/>
        </w:tabs>
        <w:spacing w:before="120"/>
        <w:ind w:left="0" w:firstLine="1134"/>
        <w:rPr>
          <w:sz w:val="24"/>
          <w:szCs w:val="24"/>
        </w:rPr>
      </w:pPr>
    </w:p>
    <w:p w:rsidR="00974A16" w:rsidRPr="00937540" w:rsidRDefault="006F284F" w:rsidP="009C7107">
      <w:pPr>
        <w:spacing w:before="120" w:after="120" w:line="240" w:lineRule="auto"/>
        <w:ind w:firstLine="1134"/>
        <w:jc w:val="both"/>
        <w:rPr>
          <w:rFonts w:ascii="Arial" w:hAnsi="Arial" w:cs="Arial"/>
          <w:b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974A16" w:rsidRPr="0093754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974A16" w:rsidRPr="0093754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Narodna</w:t>
      </w:r>
      <w:r w:rsidR="00974A16" w:rsidRPr="0093754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skupština</w:t>
      </w:r>
      <w:r w:rsidR="00974A16" w:rsidRPr="0093754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nastavila</w:t>
      </w:r>
      <w:r w:rsidR="00974A16" w:rsidRPr="0093754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</w:t>
      </w:r>
      <w:r w:rsidR="00974A16" w:rsidRPr="0093754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974A16" w:rsidRPr="0093754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prešla</w:t>
      </w:r>
      <w:r w:rsidR="00974A16" w:rsidRPr="0093754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974A16" w:rsidRPr="00937540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zajednički</w:t>
      </w:r>
      <w:r w:rsidR="00974A16" w:rsidRPr="00937540">
        <w:rPr>
          <w:rFonts w:ascii="Arial" w:hAnsi="Arial" w:cs="Arial"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jedinstveni</w:t>
      </w:r>
      <w:r w:rsidR="00974A16" w:rsidRPr="00937540">
        <w:rPr>
          <w:rFonts w:ascii="Arial" w:hAnsi="Arial" w:cs="Arial"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pretres</w:t>
      </w:r>
      <w:r w:rsidR="00974A16" w:rsidRPr="00937540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</w:t>
      </w:r>
      <w:r w:rsidR="00974A16" w:rsidRPr="00937540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predlozima</w:t>
      </w:r>
      <w:r w:rsidR="00974A16" w:rsidRPr="00937540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odluka</w:t>
      </w:r>
      <w:r w:rsidR="00974A16" w:rsidRPr="00937540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iz</w:t>
      </w:r>
      <w:r w:rsidR="00974A16" w:rsidRPr="00937540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tačaka</w:t>
      </w:r>
      <w:r w:rsidR="00974A16" w:rsidRPr="00937540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 23.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i</w:t>
      </w:r>
      <w:r w:rsidR="00974A16" w:rsidRPr="00937540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24.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974A16" w:rsidRPr="00937540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974A16" w:rsidRPr="00937540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.</w:t>
      </w:r>
      <w:r w:rsidR="00974A16" w:rsidRPr="00937540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</w:p>
    <w:p w:rsidR="00974A16" w:rsidRPr="00937540" w:rsidRDefault="006F284F" w:rsidP="009C7107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974A16" w:rsidRP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74A16" w:rsidRP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974A16" w:rsidRP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974A16" w:rsidRPr="0093754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974A16" w:rsidRP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74A16" w:rsidRP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74A16" w:rsidRPr="0093754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saglasno</w:t>
      </w:r>
      <w:r w:rsidR="00974A16" w:rsidRPr="009375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članu</w:t>
      </w:r>
      <w:r w:rsidR="00974A16" w:rsidRPr="00937540">
        <w:rPr>
          <w:rFonts w:ascii="Arial" w:hAnsi="Arial" w:cs="Arial"/>
          <w:sz w:val="24"/>
          <w:szCs w:val="24"/>
        </w:rPr>
        <w:t xml:space="preserve"> </w:t>
      </w:r>
      <w:r w:rsidR="00974A16" w:rsidRPr="00937540">
        <w:rPr>
          <w:rFonts w:ascii="Arial" w:hAnsi="Arial" w:cs="Arial"/>
          <w:sz w:val="24"/>
          <w:szCs w:val="24"/>
          <w:lang w:val="sr-Cyrl-RS"/>
        </w:rPr>
        <w:t>192</w:t>
      </w:r>
      <w:r w:rsidR="00974A16" w:rsidRPr="0093754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stav</w:t>
      </w:r>
      <w:r w:rsidR="00974A16" w:rsidRPr="00937540">
        <w:rPr>
          <w:rFonts w:ascii="Arial" w:hAnsi="Arial" w:cs="Arial"/>
          <w:sz w:val="24"/>
          <w:szCs w:val="24"/>
        </w:rPr>
        <w:t xml:space="preserve"> </w:t>
      </w:r>
      <w:r w:rsidR="00974A16" w:rsidRPr="00937540">
        <w:rPr>
          <w:rFonts w:ascii="Arial" w:hAnsi="Arial" w:cs="Arial"/>
          <w:sz w:val="24"/>
          <w:szCs w:val="24"/>
          <w:lang w:val="sr-Cyrl-RS"/>
        </w:rPr>
        <w:t>3</w:t>
      </w:r>
      <w:r w:rsidR="00974A16" w:rsidRPr="0093754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="00974A16" w:rsidRPr="009375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shodno</w:t>
      </w:r>
      <w:r w:rsidR="00974A16" w:rsidRPr="009375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članu</w:t>
      </w:r>
      <w:r w:rsidR="00974A16" w:rsidRPr="00937540">
        <w:rPr>
          <w:rFonts w:ascii="Arial" w:hAnsi="Arial" w:cs="Arial"/>
          <w:sz w:val="24"/>
          <w:szCs w:val="24"/>
        </w:rPr>
        <w:t xml:space="preserve"> 157. </w:t>
      </w:r>
      <w:r>
        <w:rPr>
          <w:rFonts w:ascii="Arial" w:hAnsi="Arial" w:cs="Arial"/>
          <w:sz w:val="24"/>
          <w:szCs w:val="24"/>
        </w:rPr>
        <w:t>stav</w:t>
      </w:r>
      <w:r w:rsidR="00974A16" w:rsidRPr="00937540">
        <w:rPr>
          <w:rFonts w:ascii="Arial" w:hAnsi="Arial" w:cs="Arial"/>
          <w:sz w:val="24"/>
          <w:szCs w:val="24"/>
        </w:rPr>
        <w:t xml:space="preserve"> 2. </w:t>
      </w:r>
      <w:r>
        <w:rPr>
          <w:rFonts w:ascii="Arial" w:hAnsi="Arial" w:cs="Arial"/>
          <w:sz w:val="24"/>
          <w:szCs w:val="24"/>
        </w:rPr>
        <w:t>Poslovnika</w:t>
      </w:r>
      <w:r w:rsidR="00974A16" w:rsidRPr="0093754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otvorio</w:t>
      </w:r>
      <w:r w:rsidR="00974A16" w:rsidRP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74A16" w:rsidRPr="009375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zajednički</w:t>
      </w:r>
      <w:r w:rsidR="00974A16" w:rsidRPr="009375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jedinstveni</w:t>
      </w:r>
      <w:r w:rsidR="00974A16" w:rsidRPr="009375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pretres</w:t>
      </w:r>
      <w:r w:rsidR="00974A16" w:rsidRPr="00937540">
        <w:rPr>
          <w:rFonts w:ascii="Arial" w:hAnsi="Arial" w:cs="Arial"/>
          <w:sz w:val="24"/>
          <w:szCs w:val="24"/>
        </w:rPr>
        <w:t xml:space="preserve"> o:</w:t>
      </w:r>
    </w:p>
    <w:p w:rsidR="00974A16" w:rsidRPr="00937540" w:rsidRDefault="00974A16" w:rsidP="009C7107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37540">
        <w:rPr>
          <w:rFonts w:ascii="Arial" w:hAnsi="Arial" w:cs="Arial"/>
          <w:b/>
          <w:bCs/>
          <w:sz w:val="24"/>
          <w:szCs w:val="24"/>
        </w:rPr>
        <w:t>-</w:t>
      </w:r>
      <w:r w:rsidRPr="00937540">
        <w:rPr>
          <w:rFonts w:ascii="Arial" w:hAnsi="Arial" w:cs="Arial"/>
          <w:b/>
          <w:bCs/>
          <w:sz w:val="24"/>
          <w:szCs w:val="24"/>
        </w:rPr>
        <w:tab/>
      </w:r>
      <w:r w:rsidR="006F284F">
        <w:rPr>
          <w:rFonts w:ascii="Arial" w:hAnsi="Arial" w:cs="Arial"/>
          <w:b/>
          <w:bCs/>
          <w:sz w:val="24"/>
          <w:szCs w:val="24"/>
        </w:rPr>
        <w:t>Predlogu</w:t>
      </w:r>
      <w:r w:rsidRPr="00937540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odluke</w:t>
      </w:r>
      <w:r w:rsidRPr="00937540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o</w:t>
      </w:r>
      <w:r w:rsidRPr="00937540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izboru</w:t>
      </w:r>
      <w:r w:rsidRPr="00937540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članova</w:t>
      </w:r>
      <w:r w:rsidRPr="00937540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Nacionalnog</w:t>
      </w:r>
      <w:r w:rsidRPr="00937540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saveta</w:t>
      </w:r>
      <w:r w:rsidRPr="00937540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za</w:t>
      </w:r>
      <w:r w:rsidRPr="00937540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visoko</w:t>
      </w:r>
      <w:r w:rsidRPr="00937540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obrazovanje</w:t>
      </w:r>
      <w:r w:rsidR="00663803" w:rsidRPr="0093754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</w:rPr>
        <w:t>i</w:t>
      </w:r>
      <w:r w:rsidRPr="00937540">
        <w:rPr>
          <w:rFonts w:ascii="Arial" w:hAnsi="Arial" w:cs="Arial"/>
          <w:b/>
          <w:bCs/>
          <w:sz w:val="24"/>
          <w:szCs w:val="24"/>
          <w:lang w:val="ru-RU"/>
        </w:rPr>
        <w:t> </w:t>
      </w:r>
    </w:p>
    <w:p w:rsidR="00974A16" w:rsidRPr="00937540" w:rsidRDefault="00974A16" w:rsidP="009C7107">
      <w:pPr>
        <w:spacing w:before="120" w:after="12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937540">
        <w:rPr>
          <w:rFonts w:ascii="Arial" w:hAnsi="Arial" w:cs="Arial"/>
          <w:b/>
          <w:bCs/>
          <w:sz w:val="24"/>
          <w:szCs w:val="24"/>
        </w:rPr>
        <w:t>-</w:t>
      </w:r>
      <w:r w:rsidRPr="00937540">
        <w:rPr>
          <w:rFonts w:ascii="Arial" w:hAnsi="Arial" w:cs="Arial"/>
          <w:b/>
          <w:bCs/>
          <w:sz w:val="24"/>
          <w:szCs w:val="24"/>
        </w:rPr>
        <w:tab/>
      </w:r>
      <w:r w:rsidR="006F284F">
        <w:rPr>
          <w:rFonts w:ascii="Arial" w:hAnsi="Arial" w:cs="Arial"/>
          <w:b/>
          <w:bCs/>
          <w:sz w:val="24"/>
          <w:szCs w:val="24"/>
        </w:rPr>
        <w:t>Predlogu</w:t>
      </w:r>
      <w:r w:rsidRPr="00937540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odluke</w:t>
      </w:r>
      <w:r w:rsidRPr="00937540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o</w:t>
      </w:r>
      <w:r w:rsidRPr="00937540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imenovanju</w:t>
      </w:r>
      <w:r w:rsidRPr="00937540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članova</w:t>
      </w:r>
      <w:r w:rsidRPr="00937540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Upravnog</w:t>
      </w:r>
      <w:r w:rsidRPr="00937540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odbora</w:t>
      </w:r>
      <w:r w:rsidRPr="00937540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Nacionalnog</w:t>
      </w:r>
      <w:r w:rsidRPr="00937540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tela</w:t>
      </w:r>
      <w:r w:rsidRPr="00937540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za</w:t>
      </w:r>
      <w:r w:rsidRPr="00937540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akreditaciju</w:t>
      </w:r>
      <w:r w:rsidRPr="00937540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i</w:t>
      </w:r>
      <w:r w:rsidRPr="00937540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obezbeđenje</w:t>
      </w:r>
      <w:r w:rsidRPr="00937540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kvaliteta</w:t>
      </w:r>
      <w:r w:rsidRPr="00937540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u</w:t>
      </w:r>
      <w:r w:rsidRPr="00937540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vis</w:t>
      </w:r>
      <w:r w:rsidRPr="00937540">
        <w:rPr>
          <w:rFonts w:ascii="Arial" w:hAnsi="Arial" w:cs="Arial"/>
          <w:b/>
          <w:bCs/>
          <w:sz w:val="24"/>
          <w:szCs w:val="24"/>
        </w:rPr>
        <w:t>o</w:t>
      </w:r>
      <w:r w:rsidR="006F284F">
        <w:rPr>
          <w:rFonts w:ascii="Arial" w:hAnsi="Arial" w:cs="Arial"/>
          <w:b/>
          <w:bCs/>
          <w:sz w:val="24"/>
          <w:szCs w:val="24"/>
        </w:rPr>
        <w:t>kom</w:t>
      </w:r>
      <w:r w:rsidRPr="00937540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obrazovanju</w:t>
      </w:r>
      <w:r w:rsidR="00663803" w:rsidRPr="00937540">
        <w:rPr>
          <w:rFonts w:ascii="Arial" w:hAnsi="Arial" w:cs="Arial"/>
          <w:bCs/>
          <w:sz w:val="24"/>
          <w:szCs w:val="24"/>
          <w:lang w:val="sr-Cyrl-RS"/>
        </w:rPr>
        <w:t>.</w:t>
      </w:r>
      <w:r w:rsidRPr="00937540">
        <w:rPr>
          <w:rFonts w:ascii="Arial" w:hAnsi="Arial" w:cs="Arial"/>
          <w:bCs/>
          <w:sz w:val="24"/>
          <w:szCs w:val="24"/>
        </w:rPr>
        <w:t xml:space="preserve">  </w:t>
      </w:r>
    </w:p>
    <w:p w:rsidR="00974A16" w:rsidRPr="00937540" w:rsidRDefault="006F284F" w:rsidP="009C7107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Predloge</w:t>
      </w:r>
      <w:r w:rsidR="00974A16" w:rsidRP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odluka</w:t>
      </w:r>
      <w:r w:rsidR="00974A16" w:rsidRP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obrazložio</w:t>
      </w:r>
      <w:r w:rsidR="00974A16" w:rsidRP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74A16" w:rsidRP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974A16" w:rsidRP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974A16" w:rsidRP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Branko</w:t>
      </w:r>
      <w:r w:rsidR="00974A16" w:rsidRP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Ružić</w:t>
      </w:r>
      <w:r w:rsidR="00974A16" w:rsidRPr="00937540">
        <w:rPr>
          <w:rFonts w:ascii="Arial" w:hAnsi="Arial" w:cs="Arial"/>
          <w:sz w:val="24"/>
          <w:szCs w:val="24"/>
          <w:lang w:val="sr-Cyrl-RS"/>
        </w:rPr>
        <w:t>,</w:t>
      </w:r>
      <w:r w:rsidR="00974A16" w:rsidRPr="00937540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prvi</w:t>
      </w:r>
      <w:r w:rsidR="00974A16" w:rsidRP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974A16" w:rsidRP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974A16" w:rsidRP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74A16" w:rsidRP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974A16" w:rsidRP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prosvete</w:t>
      </w:r>
      <w:r w:rsidR="00974A16" w:rsidRPr="0093754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nauke</w:t>
      </w:r>
      <w:r w:rsidR="00974A16" w:rsidRP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74A16" w:rsidRP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tehnološkog</w:t>
      </w:r>
      <w:r w:rsidR="00974A16" w:rsidRP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razvoja</w:t>
      </w:r>
      <w:r w:rsidR="00974A16" w:rsidRPr="00937540">
        <w:rPr>
          <w:rFonts w:ascii="Arial" w:hAnsi="Arial" w:cs="Arial"/>
          <w:sz w:val="24"/>
          <w:szCs w:val="24"/>
          <w:lang w:val="sr-Cyrl-RS"/>
        </w:rPr>
        <w:t>.</w:t>
      </w:r>
    </w:p>
    <w:p w:rsidR="00974A16" w:rsidRPr="00937540" w:rsidRDefault="006F284F" w:rsidP="009C7107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74A16" w:rsidRP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zajedničkom</w:t>
      </w:r>
      <w:r w:rsidR="00974A16" w:rsidRP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jedinstvenom</w:t>
      </w:r>
      <w:r w:rsidR="00974A16" w:rsidRP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74A16" w:rsidRP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974A16" w:rsidRP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74A16" w:rsidRP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74A16" w:rsidRP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974A16" w:rsidRPr="00937540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974A16" w:rsidRPr="00937540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74A16" w:rsidRP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974A16" w:rsidRP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974A16" w:rsidRPr="0093754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„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STRANKA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PRAVDE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POMIRENjA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SPP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UJEDINjENA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SELjAČKA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STRANKA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USS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“,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Sanja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Jefić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Branković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Socijaldemokratska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partija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Srbije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mr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Đorđe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Kosanić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JEDINSTVENA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SRBIJA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JS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Dunja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Simonović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Bratić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SOCIJALISTIČKA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PARTIJA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SRBIJE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SPS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prof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Marko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Atlagić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„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Aleksandar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Vučić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našu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decu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“ (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nakon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čega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predsedavajuća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Marija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Jevđić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potpredsednik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Narodne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skupštine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saglasno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članu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27.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članu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87.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st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. 2.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3.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Poslovnika</w:t>
      </w:r>
      <w:r w:rsidR="00C34DC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produžila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rad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Narodne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skupštine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posle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18,00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časova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Samir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Tandir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Vladan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Glišić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nakon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čega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su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uzajamno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replicirali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narodni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poslanici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prof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Marko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Atlagić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Vladan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Glišić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prof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Vladimir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Marinković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nakon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čega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su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uzajamno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replicirali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narodni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poslanici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Vladan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Glišić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prof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Vladimir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Marinković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Danijela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Veljović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Đorđe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Milićević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Milija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Miletić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prof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Dragoljub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Acković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Amela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Lukač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Zoranić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Marijan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Rističević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Uglješa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Mrdić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Ljiljana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Malušić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Adam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Šukalo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Milanka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Jevtović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Vukojičić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Srbislav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Filipović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974A16" w:rsidRPr="00937540" w:rsidRDefault="006F284F" w:rsidP="009C7107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Zatim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predsedavajuća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Elvira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Kovač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potpredsednik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Narodne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skupštine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zaključila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zajednički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jedinstveni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pretres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</w:t>
      </w:r>
      <w:r w:rsidR="00937540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predlozima</w:t>
      </w:r>
      <w:r w:rsidR="00937540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odluka</w:t>
      </w:r>
      <w:r w:rsidR="00937540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937540" w:rsidRP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937540" w:rsidRPr="00937540">
        <w:rPr>
          <w:rFonts w:ascii="Arial" w:hAnsi="Arial" w:cs="Arial"/>
          <w:sz w:val="24"/>
          <w:szCs w:val="24"/>
          <w:lang w:val="sr-Cyrl-RS"/>
        </w:rPr>
        <w:t xml:space="preserve"> 23.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7540" w:rsidRPr="00937540">
        <w:rPr>
          <w:rFonts w:ascii="Arial" w:hAnsi="Arial" w:cs="Arial"/>
          <w:sz w:val="24"/>
          <w:szCs w:val="24"/>
          <w:lang w:val="sr-Cyrl-RS"/>
        </w:rPr>
        <w:t xml:space="preserve"> 24.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937540" w:rsidRP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937540" w:rsidRP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odredila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pauzu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trajanju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od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jednog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časa</w:t>
      </w:r>
      <w:r w:rsidR="00974A16" w:rsidRPr="0093754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974A16" w:rsidRPr="00937540" w:rsidRDefault="006F284F" w:rsidP="009C7107">
      <w:pPr>
        <w:pStyle w:val="ListParagraph"/>
        <w:shd w:val="clear" w:color="auto" w:fill="FFFFFF"/>
        <w:tabs>
          <w:tab w:val="clear" w:pos="1080"/>
          <w:tab w:val="left" w:pos="900"/>
          <w:tab w:val="left" w:pos="1134"/>
        </w:tabs>
        <w:spacing w:before="120"/>
        <w:ind w:left="0" w:firstLine="1134"/>
        <w:contextualSpacing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Nakon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pauze</w:t>
      </w:r>
      <w:r w:rsidR="00974A16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sednica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nastavljena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974A16" w:rsidRPr="00937540">
        <w:rPr>
          <w:sz w:val="24"/>
          <w:szCs w:val="24"/>
          <w:lang w:val="sr-Cyrl-RS"/>
        </w:rPr>
        <w:t xml:space="preserve"> 15 </w:t>
      </w:r>
      <w:r>
        <w:rPr>
          <w:sz w:val="24"/>
          <w:szCs w:val="24"/>
          <w:lang w:val="sr-Cyrl-RS"/>
        </w:rPr>
        <w:t>časova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74A16" w:rsidRPr="00937540">
        <w:rPr>
          <w:sz w:val="24"/>
          <w:szCs w:val="24"/>
          <w:lang w:val="sr-Cyrl-RS"/>
        </w:rPr>
        <w:t xml:space="preserve"> 10 </w:t>
      </w:r>
      <w:r>
        <w:rPr>
          <w:sz w:val="24"/>
          <w:szCs w:val="24"/>
          <w:lang w:val="sr-Cyrl-RS"/>
        </w:rPr>
        <w:t>minuta</w:t>
      </w:r>
      <w:r w:rsidR="00974A16" w:rsidRPr="00937540">
        <w:rPr>
          <w:sz w:val="24"/>
          <w:szCs w:val="24"/>
          <w:lang w:val="sr-Cyrl-RS"/>
        </w:rPr>
        <w:t>.</w:t>
      </w:r>
    </w:p>
    <w:p w:rsidR="00974A16" w:rsidRPr="00937540" w:rsidRDefault="006F284F" w:rsidP="009C7107">
      <w:pPr>
        <w:pStyle w:val="ListParagraph"/>
        <w:tabs>
          <w:tab w:val="clear" w:pos="1080"/>
        </w:tabs>
        <w:spacing w:before="120"/>
        <w:ind w:left="0" w:firstLine="1134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Predsedavajuća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937540" w:rsidRPr="00937540">
        <w:rPr>
          <w:sz w:val="24"/>
          <w:szCs w:val="24"/>
          <w:lang w:val="sr-Cyrl-RS"/>
        </w:rPr>
        <w:t>,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saglasno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članu</w:t>
      </w:r>
      <w:r w:rsidR="00974A16" w:rsidRPr="00937540">
        <w:rPr>
          <w:sz w:val="24"/>
          <w:szCs w:val="24"/>
          <w:lang w:val="sr-Cyrl-RS"/>
        </w:rPr>
        <w:t xml:space="preserve"> 90. </w:t>
      </w:r>
      <w:r>
        <w:rPr>
          <w:sz w:val="24"/>
          <w:szCs w:val="24"/>
          <w:lang w:val="sr-Cyrl-RS"/>
        </w:rPr>
        <w:t>stav</w:t>
      </w:r>
      <w:r w:rsidR="00937540" w:rsidRPr="00937540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Poslovnika</w:t>
      </w:r>
      <w:r w:rsidR="00937540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obavestila</w:t>
      </w:r>
      <w:r w:rsidR="00937540" w:rsidRPr="00937540">
        <w:rPr>
          <w:sz w:val="24"/>
          <w:szCs w:val="24"/>
          <w:lang w:val="sr-Cyrl-RS"/>
        </w:rPr>
        <w:t xml:space="preserve"> 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pozvani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sednici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prisustvuju</w:t>
      </w:r>
      <w:r w:rsidR="00974A16" w:rsidRPr="00937540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Marija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974A16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ministar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državne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uprave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lokalne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lastRenderedPageBreak/>
        <w:t>samouprave</w:t>
      </w:r>
      <w:r w:rsidR="00974A16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Siniša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Mali</w:t>
      </w:r>
      <w:r w:rsidR="00974A16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ministar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finansija</w:t>
      </w:r>
      <w:r w:rsidR="00974A16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Popović</w:t>
      </w:r>
      <w:r w:rsidR="00974A16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ministar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pravde</w:t>
      </w:r>
      <w:r w:rsidR="00974A16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Maja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Mačužić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Puzić</w:t>
      </w:r>
      <w:r w:rsidR="00974A16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državni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Ministarstvu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državne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uprave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lokalne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samouprave</w:t>
      </w:r>
      <w:r w:rsidR="00974A16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Saša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Stevanović</w:t>
      </w:r>
      <w:r w:rsidR="00974A16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državni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Ministarstvu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finansija</w:t>
      </w:r>
      <w:r w:rsidR="00974A16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Vladimir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Vinš</w:t>
      </w:r>
      <w:r w:rsidR="00974A16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vršilac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dužnosti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pomoćnika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ministra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pravde</w:t>
      </w:r>
      <w:r w:rsidR="00974A16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Milan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Čuljković</w:t>
      </w:r>
      <w:r w:rsidR="00974A16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iz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državne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uprave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lokalne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samouprave</w:t>
      </w:r>
      <w:r w:rsidR="00974A16" w:rsidRPr="00937540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i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Vesna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Jevtić</w:t>
      </w:r>
      <w:r w:rsidR="00974A16" w:rsidRPr="0093754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iz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="00974A16" w:rsidRPr="0093754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finansija</w:t>
      </w:r>
      <w:r w:rsidR="00974A16" w:rsidRPr="00937540">
        <w:rPr>
          <w:sz w:val="24"/>
          <w:szCs w:val="24"/>
          <w:lang w:val="sr-Cyrl-RS"/>
        </w:rPr>
        <w:t>.</w:t>
      </w:r>
    </w:p>
    <w:p w:rsidR="00974A16" w:rsidRDefault="006F284F" w:rsidP="009C7107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974A16" w:rsidRPr="008C34E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974A16" w:rsidRPr="008C34E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Narodna</w:t>
      </w:r>
      <w:r w:rsidR="00974A16" w:rsidRPr="008C34E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skupština</w:t>
      </w:r>
      <w:r w:rsidR="00974A16" w:rsidRPr="008C34E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prešla</w:t>
      </w:r>
      <w:r w:rsidR="00974A1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974A16" w:rsidRPr="008C34E0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pretres</w:t>
      </w:r>
      <w:r w:rsidR="00974A16" w:rsidRPr="00974A1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974A16" w:rsidRPr="00974A1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pojedinostima</w:t>
      </w:r>
      <w:r w:rsidR="00974A16" w:rsidRPr="00974A1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</w:t>
      </w:r>
      <w:r w:rsidR="00663803">
        <w:rPr>
          <w:rFonts w:ascii="Arial" w:hAnsi="Arial" w:cs="Arial"/>
          <w:noProof/>
          <w:sz w:val="24"/>
          <w:szCs w:val="24"/>
          <w:lang w:val="sr-Cyrl-RS"/>
        </w:rPr>
        <w:t xml:space="preserve">            </w:t>
      </w:r>
      <w:r w:rsidR="00974A16" w:rsidRPr="00974A1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F56B81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1</w:t>
      </w:r>
      <w:r w:rsidR="00974A16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tački</w:t>
      </w:r>
      <w:r w:rsidR="00974A16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974A16" w:rsidRPr="008C34E0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974A16" w:rsidRPr="00974A16">
        <w:rPr>
          <w:rFonts w:ascii="Arial" w:hAnsi="Arial" w:cs="Arial"/>
          <w:b/>
          <w:noProof/>
          <w:sz w:val="24"/>
          <w:szCs w:val="24"/>
          <w:lang w:val="sr-Cyrl-RS"/>
        </w:rPr>
        <w:t xml:space="preserve"> -</w:t>
      </w:r>
      <w:r w:rsidR="00974A16" w:rsidRPr="00F56B81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PREDLOG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F56B81" w:rsidRPr="00F56B81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ZAKONA</w:t>
      </w:r>
      <w:r w:rsidR="00F56B81" w:rsidRPr="00F56B81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F56B81" w:rsidRPr="00F56B81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IZBORU</w:t>
      </w:r>
      <w:r w:rsidR="00F56B81" w:rsidRPr="00F56B81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PREDSEDNIKA</w:t>
      </w:r>
      <w:r w:rsidR="00F56B81" w:rsidRPr="00F56B81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REPUBLIKE</w:t>
      </w:r>
      <w:r w:rsidR="00F56B81" w:rsidRPr="00F56B81">
        <w:rPr>
          <w:rFonts w:ascii="Arial" w:eastAsia="Calibri" w:hAnsi="Arial" w:cs="Arial"/>
          <w:b/>
          <w:sz w:val="24"/>
          <w:szCs w:val="24"/>
          <w:lang w:val="sr-Cyrl-RS"/>
        </w:rPr>
        <w:t>.</w:t>
      </w:r>
    </w:p>
    <w:p w:rsidR="00920FAC" w:rsidRPr="00920FAC" w:rsidRDefault="006F284F" w:rsidP="009C7107">
      <w:pPr>
        <w:spacing w:before="120" w:after="120" w:line="240" w:lineRule="auto"/>
        <w:ind w:right="-91"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otvorila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>.</w:t>
      </w:r>
    </w:p>
    <w:p w:rsidR="00920FAC" w:rsidRPr="00920FAC" w:rsidRDefault="006F284F" w:rsidP="009C7107">
      <w:pPr>
        <w:spacing w:before="120" w:after="120" w:line="240" w:lineRule="auto"/>
        <w:ind w:right="-90"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Sastavni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deo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postao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Vladana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17.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ab/>
      </w:r>
    </w:p>
    <w:p w:rsidR="001E3D8D" w:rsidRDefault="006F284F" w:rsidP="009C7107">
      <w:pPr>
        <w:spacing w:before="120" w:after="120" w:line="240" w:lineRule="auto"/>
        <w:ind w:right="-90"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17.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Bakarec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Marić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zaključila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poslanike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>.</w:t>
      </w:r>
    </w:p>
    <w:p w:rsidR="00F56B81" w:rsidRPr="00F56B81" w:rsidRDefault="006F284F" w:rsidP="009C7107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F56B81" w:rsidRPr="008C34E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F56B81" w:rsidRPr="008C34E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Narodna</w:t>
      </w:r>
      <w:r w:rsidR="00F56B81" w:rsidRPr="008C34E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skupština</w:t>
      </w:r>
      <w:r w:rsidR="00F56B81" w:rsidRPr="008C34E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prešla</w:t>
      </w:r>
      <w:r w:rsidR="00F56B8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F56B81" w:rsidRPr="008C34E0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pretres</w:t>
      </w:r>
      <w:r w:rsidR="00F56B81" w:rsidRPr="00974A1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F56B81" w:rsidRPr="00974A1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pojedinostima</w:t>
      </w:r>
      <w:r w:rsidR="00F56B81" w:rsidRPr="00974A1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</w:t>
      </w:r>
      <w:r w:rsidR="00663803">
        <w:rPr>
          <w:rFonts w:ascii="Arial" w:hAnsi="Arial" w:cs="Arial"/>
          <w:noProof/>
          <w:sz w:val="24"/>
          <w:szCs w:val="24"/>
          <w:lang w:val="sr-Cyrl-RS"/>
        </w:rPr>
        <w:t xml:space="preserve">             </w:t>
      </w:r>
      <w:r w:rsidR="00F56B81" w:rsidRPr="00974A1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1D609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2.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tački</w:t>
      </w:r>
      <w:r w:rsidR="00F56B81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F56B81" w:rsidRPr="008C34E0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F56B81" w:rsidRPr="00974A16">
        <w:rPr>
          <w:rFonts w:ascii="Arial" w:hAnsi="Arial" w:cs="Arial"/>
          <w:b/>
          <w:noProof/>
          <w:sz w:val="24"/>
          <w:szCs w:val="24"/>
          <w:lang w:val="sr-Cyrl-RS"/>
        </w:rPr>
        <w:t xml:space="preserve"> -</w:t>
      </w:r>
      <w:r w:rsidR="00F56B81" w:rsidRPr="00F56B81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PREDLOG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F56B81" w:rsidRPr="00F56B81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ZAKONA</w:t>
      </w:r>
      <w:r w:rsidR="00F56B81"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F56B81"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IZBORU</w:t>
      </w:r>
      <w:r w:rsidR="00F56B81"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NARODNIH</w:t>
      </w:r>
      <w:r w:rsidR="00F56B81"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POSLANIKA</w:t>
      </w:r>
      <w:r w:rsidR="00F56B81">
        <w:rPr>
          <w:rFonts w:ascii="Arial" w:eastAsia="Calibri" w:hAnsi="Arial" w:cs="Arial"/>
          <w:b/>
          <w:sz w:val="24"/>
          <w:szCs w:val="24"/>
          <w:lang w:val="sr-Cyrl-RS"/>
        </w:rPr>
        <w:t>.</w:t>
      </w:r>
    </w:p>
    <w:p w:rsidR="00E04CD9" w:rsidRPr="00920FAC" w:rsidRDefault="006F284F" w:rsidP="009C7107">
      <w:pPr>
        <w:spacing w:before="120" w:after="120" w:line="240" w:lineRule="auto"/>
        <w:ind w:right="-91"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otvorila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>.</w:t>
      </w:r>
    </w:p>
    <w:p w:rsidR="00E04CD9" w:rsidRPr="00920FAC" w:rsidRDefault="006F284F" w:rsidP="009C7107">
      <w:pPr>
        <w:spacing w:before="120" w:after="120" w:line="240" w:lineRule="auto"/>
        <w:ind w:right="-91"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Narodni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pisanim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putem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povukla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73.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E04CD9">
        <w:rPr>
          <w:rFonts w:ascii="Arial" w:hAnsi="Arial" w:cs="Arial"/>
          <w:sz w:val="24"/>
          <w:szCs w:val="24"/>
          <w:lang w:val="sr-Cyrl-RS"/>
        </w:rPr>
        <w:t>.</w:t>
      </w:r>
    </w:p>
    <w:p w:rsidR="00E04CD9" w:rsidRPr="00920FAC" w:rsidRDefault="006F284F" w:rsidP="009C7107">
      <w:pPr>
        <w:spacing w:before="120" w:after="120" w:line="240" w:lineRule="auto"/>
        <w:ind w:right="-90"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Sastavni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deo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postali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amandmani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Vladana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Glišića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. 72.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112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E04CD9" w:rsidRDefault="006F284F" w:rsidP="009C7107">
      <w:pPr>
        <w:spacing w:before="120" w:after="120" w:line="240" w:lineRule="auto"/>
        <w:ind w:right="-90"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6.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Đukanović</w:t>
      </w:r>
      <w:r w:rsidR="00E04CD9">
        <w:rPr>
          <w:rFonts w:ascii="Arial" w:hAnsi="Arial" w:cs="Arial"/>
          <w:sz w:val="24"/>
          <w:szCs w:val="24"/>
          <w:lang w:val="sr-Cyrl-RS"/>
        </w:rPr>
        <w:t>.</w:t>
      </w:r>
    </w:p>
    <w:p w:rsidR="00E04CD9" w:rsidRDefault="006F284F" w:rsidP="009C7107">
      <w:pPr>
        <w:spacing w:before="120" w:after="120" w:line="240" w:lineRule="auto"/>
        <w:ind w:right="-90"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72.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Vojislav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Vujić</w:t>
      </w:r>
      <w:r w:rsidR="00E04CD9">
        <w:rPr>
          <w:rFonts w:ascii="Arial" w:hAnsi="Arial" w:cs="Arial"/>
          <w:sz w:val="24"/>
          <w:szCs w:val="24"/>
          <w:lang w:val="sr-Cyrl-RS"/>
        </w:rPr>
        <w:t>.</w:t>
      </w:r>
    </w:p>
    <w:p w:rsidR="00E04CD9" w:rsidRDefault="006F284F" w:rsidP="009C7107">
      <w:pPr>
        <w:spacing w:before="120" w:after="120" w:line="240" w:lineRule="auto"/>
        <w:ind w:right="-90"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112.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E04CD9">
        <w:rPr>
          <w:rFonts w:ascii="Arial" w:hAnsi="Arial" w:cs="Arial"/>
          <w:sz w:val="24"/>
          <w:szCs w:val="24"/>
          <w:lang w:val="sr-Cyrl-RS"/>
        </w:rPr>
        <w:t>.</w:t>
      </w:r>
    </w:p>
    <w:p w:rsidR="00F56B81" w:rsidRDefault="006F284F" w:rsidP="009C7107">
      <w:pPr>
        <w:spacing w:before="120" w:after="120" w:line="240" w:lineRule="auto"/>
        <w:ind w:right="-90"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155.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E04CD9" w:rsidRPr="00E04CD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4"/>
          <w:szCs w:val="24"/>
        </w:rPr>
        <w:t>Šaip</w:t>
      </w:r>
      <w:r w:rsidR="00E04CD9" w:rsidRPr="00E04C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Kamberi</w:t>
      </w:r>
      <w:r w:rsidR="00E04CD9" w:rsidRPr="00E04CD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Enis</w:t>
      </w:r>
      <w:r w:rsidR="00E04CD9" w:rsidRPr="00E04C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Imamović</w:t>
      </w:r>
      <w:r w:rsidR="00E04CD9" w:rsidRPr="00E04CD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Selma</w:t>
      </w:r>
      <w:r w:rsidR="00E04CD9" w:rsidRPr="00E04C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Kučević</w:t>
      </w:r>
      <w:r w:rsidR="00E04CD9" w:rsidRPr="00E04CD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Nadije</w:t>
      </w:r>
      <w:r w:rsidR="00E04CD9" w:rsidRPr="00E04C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Bećiri</w:t>
      </w:r>
      <w:r w:rsidR="00E04CD9" w:rsidRPr="00E04CD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Mirsad</w:t>
      </w:r>
      <w:r w:rsidR="00E04CD9" w:rsidRPr="00E04C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Hodžić</w:t>
      </w:r>
      <w:r w:rsidR="00E04CD9" w:rsidRPr="00E04C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E04CD9" w:rsidRPr="00E04C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Arđend</w:t>
      </w:r>
      <w:r w:rsidR="00E04CD9" w:rsidRPr="00E04C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Bajrami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poslanike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E04CD9" w:rsidRPr="00920FAC">
        <w:rPr>
          <w:rFonts w:ascii="Arial" w:hAnsi="Arial" w:cs="Arial"/>
          <w:sz w:val="24"/>
          <w:szCs w:val="24"/>
          <w:lang w:val="sr-Cyrl-RS"/>
        </w:rPr>
        <w:t>.</w:t>
      </w:r>
      <w:r w:rsidR="00E04CD9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AA000D" w:rsidRDefault="00AA000D" w:rsidP="009C7107">
      <w:pPr>
        <w:spacing w:before="120" w:after="120" w:line="240" w:lineRule="auto"/>
        <w:ind w:right="-90"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AA000D" w:rsidRDefault="00AA000D" w:rsidP="009C7107">
      <w:pPr>
        <w:spacing w:before="120" w:after="120" w:line="240" w:lineRule="auto"/>
        <w:ind w:right="-90"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F56B81" w:rsidRPr="00F56B81" w:rsidRDefault="006F284F" w:rsidP="009C7107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lastRenderedPageBreak/>
        <w:t>Zatim</w:t>
      </w:r>
      <w:r w:rsidR="00F56B81" w:rsidRPr="008C34E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F56B81" w:rsidRPr="008C34E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Narodna</w:t>
      </w:r>
      <w:r w:rsidR="00F56B81" w:rsidRPr="008C34E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skupština</w:t>
      </w:r>
      <w:r w:rsidR="00F56B81" w:rsidRPr="008C34E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prešla</w:t>
      </w:r>
      <w:r w:rsidR="00F56B8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F56B81" w:rsidRPr="008C34E0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pretres</w:t>
      </w:r>
      <w:r w:rsidR="00F56B81" w:rsidRPr="00974A1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F56B81" w:rsidRPr="00974A1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pojedinostima</w:t>
      </w:r>
      <w:r w:rsidR="00F56B81" w:rsidRPr="00974A1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</w:t>
      </w:r>
      <w:r w:rsidR="001E3D8D">
        <w:rPr>
          <w:rFonts w:ascii="Arial" w:hAnsi="Arial" w:cs="Arial"/>
          <w:b/>
          <w:noProof/>
          <w:sz w:val="24"/>
          <w:szCs w:val="24"/>
          <w:lang w:val="sr-Cyrl-RS"/>
        </w:rPr>
        <w:t xml:space="preserve">                </w:t>
      </w:r>
      <w:r w:rsidR="00F56B81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3.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tački</w:t>
      </w:r>
      <w:r w:rsidR="00F56B81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F56B81" w:rsidRPr="008C34E0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F56B81" w:rsidRPr="00974A16">
        <w:rPr>
          <w:rFonts w:ascii="Arial" w:hAnsi="Arial" w:cs="Arial"/>
          <w:b/>
          <w:noProof/>
          <w:sz w:val="24"/>
          <w:szCs w:val="24"/>
          <w:lang w:val="sr-Cyrl-RS"/>
        </w:rPr>
        <w:t xml:space="preserve"> -</w:t>
      </w:r>
      <w:r w:rsidR="00F56B81" w:rsidRPr="00F56B81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PREDLOG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F56B81" w:rsidRPr="00F56B81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ZAKONA</w:t>
      </w:r>
      <w:r w:rsidR="00F56B81" w:rsidRPr="005D4E3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O</w:t>
      </w:r>
      <w:r w:rsidR="00F56B81" w:rsidRPr="005D4E3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LOKALNIM</w:t>
      </w:r>
      <w:r w:rsidR="00F56B81"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IZBORIMA</w:t>
      </w:r>
      <w:r w:rsidR="00F56B81">
        <w:rPr>
          <w:rFonts w:ascii="Arial" w:eastAsia="Calibri" w:hAnsi="Arial" w:cs="Arial"/>
          <w:b/>
          <w:sz w:val="24"/>
          <w:szCs w:val="24"/>
          <w:lang w:val="sr-Cyrl-RS"/>
        </w:rPr>
        <w:t>.</w:t>
      </w:r>
    </w:p>
    <w:p w:rsidR="004E5B59" w:rsidRDefault="006F284F" w:rsidP="009C7107">
      <w:pPr>
        <w:spacing w:before="120" w:after="120" w:line="240" w:lineRule="auto"/>
        <w:ind w:right="-91"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otvorio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>.</w:t>
      </w:r>
    </w:p>
    <w:p w:rsidR="004E5FC5" w:rsidRPr="00920FAC" w:rsidRDefault="006F284F" w:rsidP="009C7107">
      <w:pPr>
        <w:spacing w:before="120" w:after="120" w:line="240" w:lineRule="auto"/>
        <w:ind w:right="-91"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Narodni</w:t>
      </w:r>
      <w:r w:rsidR="004E5F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E5F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4E5F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4E5FC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pisanim</w:t>
      </w:r>
      <w:r w:rsidR="004E5F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putem</w:t>
      </w:r>
      <w:r w:rsidR="004E5FC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povukla</w:t>
      </w:r>
      <w:r w:rsidR="004E5F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E5F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</w:t>
      </w:r>
      <w:r w:rsidR="004E5F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E5F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E5F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4E5F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E5F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E5FC5">
        <w:rPr>
          <w:rFonts w:ascii="Arial" w:hAnsi="Arial" w:cs="Arial"/>
          <w:sz w:val="24"/>
          <w:szCs w:val="24"/>
          <w:lang w:val="sr-Cyrl-RS"/>
        </w:rPr>
        <w:t xml:space="preserve"> 41.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4E5FC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E5FC5">
        <w:rPr>
          <w:rFonts w:ascii="Arial" w:hAnsi="Arial" w:cs="Arial"/>
          <w:sz w:val="24"/>
          <w:szCs w:val="24"/>
          <w:lang w:val="sr-Cyrl-RS"/>
        </w:rPr>
        <w:t>.</w:t>
      </w:r>
    </w:p>
    <w:p w:rsidR="004E5B59" w:rsidRDefault="006F284F" w:rsidP="009C7107">
      <w:pPr>
        <w:spacing w:before="120" w:after="120" w:line="240" w:lineRule="auto"/>
        <w:ind w:right="-90"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Sastavni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deo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postali</w:t>
      </w:r>
      <w:r w:rsidR="004E5B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E5B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amandmani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E5B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Vladana</w:t>
      </w:r>
      <w:r w:rsidR="004E5B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Glišića</w:t>
      </w:r>
      <w:r w:rsidR="004E5B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E5B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4E5B59">
        <w:rPr>
          <w:rFonts w:ascii="Arial" w:hAnsi="Arial" w:cs="Arial"/>
          <w:sz w:val="24"/>
          <w:szCs w:val="24"/>
          <w:lang w:val="sr-Cyrl-RS"/>
        </w:rPr>
        <w:t xml:space="preserve">. 20, 43.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E5B59">
        <w:rPr>
          <w:rFonts w:ascii="Arial" w:hAnsi="Arial" w:cs="Arial"/>
          <w:sz w:val="24"/>
          <w:szCs w:val="24"/>
          <w:lang w:val="sr-Cyrl-RS"/>
        </w:rPr>
        <w:t xml:space="preserve"> 52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4E5B59" w:rsidRDefault="006F284F" w:rsidP="009C7107">
      <w:pPr>
        <w:spacing w:before="120" w:after="120" w:line="240" w:lineRule="auto"/>
        <w:ind w:right="-90"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2</w:t>
      </w:r>
      <w:r w:rsidR="004E5B59">
        <w:rPr>
          <w:rFonts w:ascii="Arial" w:hAnsi="Arial" w:cs="Arial"/>
          <w:sz w:val="24"/>
          <w:szCs w:val="24"/>
          <w:lang w:val="sr-Cyrl-RS"/>
        </w:rPr>
        <w:t>0.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4E5B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4E5B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E5B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E5B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E5B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Srbislav</w:t>
      </w:r>
      <w:r w:rsidR="004E5B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Filipović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>.</w:t>
      </w:r>
    </w:p>
    <w:p w:rsidR="004E5B59" w:rsidRDefault="006F284F" w:rsidP="009C7107">
      <w:pPr>
        <w:spacing w:before="120" w:after="120" w:line="240" w:lineRule="auto"/>
        <w:ind w:right="-90"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B59">
        <w:rPr>
          <w:rFonts w:ascii="Arial" w:hAnsi="Arial" w:cs="Arial"/>
          <w:sz w:val="24"/>
          <w:szCs w:val="24"/>
          <w:lang w:val="sr-Cyrl-RS"/>
        </w:rPr>
        <w:t>43.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4E5B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4E5B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E5B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E5B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E5B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4E5B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>.</w:t>
      </w:r>
    </w:p>
    <w:p w:rsidR="001E3D8D" w:rsidRDefault="006F284F" w:rsidP="009C7107">
      <w:pPr>
        <w:spacing w:before="120" w:after="120" w:line="240" w:lineRule="auto"/>
        <w:ind w:right="-90"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E5B59">
        <w:rPr>
          <w:rFonts w:ascii="Arial" w:hAnsi="Arial" w:cs="Arial"/>
          <w:sz w:val="24"/>
          <w:szCs w:val="24"/>
          <w:lang w:val="sr-Cyrl-RS"/>
        </w:rPr>
        <w:t>52.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4E5B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4E5B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E5B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4E5B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4E5B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Viktor</w:t>
      </w:r>
      <w:r w:rsidR="004E5B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93754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E5B59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4E5B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4E5B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E5B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4E5B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4E5B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E5B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4E5B5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4E5B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E5B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4E5B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4E5B59">
        <w:rPr>
          <w:rFonts w:ascii="Arial" w:hAnsi="Arial" w:cs="Arial"/>
          <w:sz w:val="24"/>
          <w:szCs w:val="24"/>
          <w:lang w:val="sr-Cyrl-RS"/>
        </w:rPr>
        <w:t>.</w:t>
      </w:r>
    </w:p>
    <w:p w:rsidR="00F56B81" w:rsidRPr="00F56B81" w:rsidRDefault="006F284F" w:rsidP="009C7107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F56B81" w:rsidRPr="008C34E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F56B81" w:rsidRPr="008C34E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Narodna</w:t>
      </w:r>
      <w:r w:rsidR="00F56B81" w:rsidRPr="008C34E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skupština</w:t>
      </w:r>
      <w:r w:rsidR="00F56B81" w:rsidRPr="008C34E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prešla</w:t>
      </w:r>
      <w:r w:rsidR="00F56B81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F56B81" w:rsidRPr="008C34E0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pretres</w:t>
      </w:r>
      <w:r w:rsidR="00F56B81" w:rsidRPr="00974A1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F56B81" w:rsidRPr="00974A1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pojedinostima</w:t>
      </w:r>
      <w:r w:rsidR="00F56B81" w:rsidRPr="00974A16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</w:t>
      </w:r>
      <w:r w:rsidR="00663803">
        <w:rPr>
          <w:rFonts w:ascii="Arial" w:hAnsi="Arial" w:cs="Arial"/>
          <w:noProof/>
          <w:sz w:val="24"/>
          <w:szCs w:val="24"/>
          <w:lang w:val="sr-Cyrl-RS"/>
        </w:rPr>
        <w:t xml:space="preserve">             </w:t>
      </w:r>
      <w:r w:rsidR="00F56B81" w:rsidRPr="00974A16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F56B81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4.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tački</w:t>
      </w:r>
      <w:r w:rsidR="00F56B81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F56B81" w:rsidRPr="008C34E0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F56B81" w:rsidRPr="00974A16">
        <w:rPr>
          <w:rFonts w:ascii="Arial" w:hAnsi="Arial" w:cs="Arial"/>
          <w:b/>
          <w:noProof/>
          <w:sz w:val="24"/>
          <w:szCs w:val="24"/>
          <w:lang w:val="sr-Cyrl-RS"/>
        </w:rPr>
        <w:t xml:space="preserve"> -</w:t>
      </w:r>
      <w:r w:rsidR="00F56B81" w:rsidRPr="00F56B81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PREDLOG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F56B81" w:rsidRPr="00F56B81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ZAKONA</w:t>
      </w:r>
      <w:r w:rsidR="00F56B81"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F56B81"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FINANSIRANjU</w:t>
      </w:r>
      <w:r w:rsidR="00F56B81"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POLITIČKIH</w:t>
      </w:r>
      <w:r w:rsidR="00F56B81" w:rsidRPr="005D4E3A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AKTIVNOSTI</w:t>
      </w:r>
      <w:r w:rsidR="00F56B81">
        <w:rPr>
          <w:rFonts w:ascii="Arial" w:eastAsia="Calibri" w:hAnsi="Arial" w:cs="Arial"/>
          <w:b/>
          <w:sz w:val="24"/>
          <w:szCs w:val="24"/>
          <w:lang w:val="sr-Cyrl-RS"/>
        </w:rPr>
        <w:t>.</w:t>
      </w:r>
    </w:p>
    <w:p w:rsidR="00920FAC" w:rsidRPr="00920FAC" w:rsidRDefault="006F284F" w:rsidP="009C7107">
      <w:pPr>
        <w:spacing w:before="120" w:after="120" w:line="240" w:lineRule="auto"/>
        <w:ind w:right="-91"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otvorio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>.</w:t>
      </w:r>
    </w:p>
    <w:p w:rsidR="00920FAC" w:rsidRPr="00920FAC" w:rsidRDefault="006F284F" w:rsidP="009C7107">
      <w:pPr>
        <w:spacing w:before="120" w:after="120" w:line="240" w:lineRule="auto"/>
        <w:ind w:right="-90"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Sastavni</w:t>
      </w:r>
      <w:r w:rsidR="006200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deo</w:t>
      </w:r>
      <w:r w:rsidR="006200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6200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6200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postali</w:t>
      </w:r>
      <w:r w:rsidR="006200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6200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amandmani</w:t>
      </w:r>
      <w:r w:rsidR="006200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6200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Vladana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21.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Snežane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Dijane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Radović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Uglješe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28. </w:t>
      </w:r>
    </w:p>
    <w:p w:rsidR="00920FAC" w:rsidRPr="00920FAC" w:rsidRDefault="006F284F" w:rsidP="009C7107">
      <w:pPr>
        <w:spacing w:before="120" w:after="120" w:line="240" w:lineRule="auto"/>
        <w:ind w:right="-90"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7540">
        <w:rPr>
          <w:rFonts w:ascii="Arial" w:hAnsi="Arial" w:cs="Arial"/>
          <w:sz w:val="24"/>
          <w:szCs w:val="24"/>
          <w:lang w:val="sr-Cyrl-RS"/>
        </w:rPr>
        <w:t xml:space="preserve"> 21.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>.</w:t>
      </w:r>
    </w:p>
    <w:p w:rsidR="00920FAC" w:rsidRPr="00920FAC" w:rsidRDefault="006F284F" w:rsidP="009C7107">
      <w:pPr>
        <w:spacing w:before="120" w:after="120" w:line="240" w:lineRule="auto"/>
        <w:ind w:right="-90"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7540">
        <w:rPr>
          <w:rFonts w:ascii="Arial" w:hAnsi="Arial" w:cs="Arial"/>
          <w:sz w:val="24"/>
          <w:szCs w:val="24"/>
          <w:lang w:val="sr-Cyrl-RS"/>
        </w:rPr>
        <w:t xml:space="preserve"> 25.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>.</w:t>
      </w:r>
    </w:p>
    <w:p w:rsidR="00920FAC" w:rsidRDefault="006F284F" w:rsidP="009C7107">
      <w:pPr>
        <w:spacing w:before="120" w:after="120" w:line="240" w:lineRule="auto"/>
        <w:ind w:right="-90"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37540">
        <w:rPr>
          <w:rFonts w:ascii="Arial" w:hAnsi="Arial" w:cs="Arial"/>
          <w:sz w:val="24"/>
          <w:szCs w:val="24"/>
          <w:lang w:val="sr-Cyrl-RS"/>
        </w:rPr>
        <w:t xml:space="preserve"> 28.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Dijana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Radović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Uglješa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20FAC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937540">
        <w:rPr>
          <w:rFonts w:ascii="Arial" w:hAnsi="Arial" w:cs="Arial"/>
          <w:sz w:val="24"/>
          <w:szCs w:val="24"/>
          <w:lang w:val="sr-Cyrl-RS"/>
        </w:rPr>
        <w:t>,</w:t>
      </w:r>
      <w:r w:rsidR="00937540" w:rsidRP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937540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7540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937540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937540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937540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937540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7540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7540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937540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7540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937540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7540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937540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37540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37540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7540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937540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7540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93754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75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937540">
        <w:rPr>
          <w:rFonts w:ascii="Arial" w:hAnsi="Arial" w:cs="Arial"/>
          <w:sz w:val="24"/>
          <w:szCs w:val="24"/>
          <w:lang w:val="sr-Cyrl-RS"/>
        </w:rPr>
        <w:t>.</w:t>
      </w:r>
    </w:p>
    <w:p w:rsidR="009C7107" w:rsidRPr="00920FAC" w:rsidRDefault="009C7107" w:rsidP="009C7107">
      <w:pPr>
        <w:spacing w:before="120" w:after="120" w:line="240" w:lineRule="auto"/>
        <w:ind w:right="-90"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F56B81" w:rsidRPr="00176DA5" w:rsidRDefault="006F284F" w:rsidP="009C7107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F56B81" w:rsidRPr="00176D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F56B81" w:rsidRPr="00176D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Narodna</w:t>
      </w:r>
      <w:r w:rsidR="00F56B81" w:rsidRPr="00176D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skupština</w:t>
      </w:r>
      <w:r w:rsidR="00F56B81" w:rsidRPr="00176D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prešla</w:t>
      </w:r>
      <w:r w:rsidR="00F56B81" w:rsidRPr="00176D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F56B81" w:rsidRPr="00176DA5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pretres</w:t>
      </w:r>
      <w:r w:rsidR="00F56B81" w:rsidRPr="00176D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F56B81" w:rsidRPr="00176D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pojedinostima</w:t>
      </w:r>
      <w:r w:rsidR="00F56B81" w:rsidRPr="00176DA5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</w:t>
      </w:r>
      <w:r w:rsidR="00F56B81" w:rsidRPr="00176DA5">
        <w:rPr>
          <w:rFonts w:ascii="Arial" w:hAnsi="Arial" w:cs="Arial"/>
          <w:b/>
          <w:noProof/>
          <w:sz w:val="24"/>
          <w:szCs w:val="24"/>
          <w:lang w:val="sr-Cyrl-RS"/>
        </w:rPr>
        <w:t xml:space="preserve"> </w:t>
      </w:r>
      <w:r w:rsidR="00663803" w:rsidRPr="00176DA5">
        <w:rPr>
          <w:rFonts w:ascii="Arial" w:hAnsi="Arial" w:cs="Arial"/>
          <w:b/>
          <w:noProof/>
          <w:sz w:val="24"/>
          <w:szCs w:val="24"/>
          <w:lang w:val="sr-Cyrl-RS"/>
        </w:rPr>
        <w:t xml:space="preserve">             </w:t>
      </w:r>
      <w:r w:rsidR="00F56B81" w:rsidRPr="00176DA5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5.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tački</w:t>
      </w:r>
      <w:r w:rsidR="00F56B81" w:rsidRPr="00176DA5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F56B81" w:rsidRPr="00176DA5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F56B81" w:rsidRPr="00176DA5">
        <w:rPr>
          <w:rFonts w:ascii="Arial" w:hAnsi="Arial" w:cs="Arial"/>
          <w:b/>
          <w:noProof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b/>
          <w:sz w:val="24"/>
          <w:szCs w:val="24"/>
        </w:rPr>
        <w:t>PREDLOG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F56B81"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ZAKONA</w:t>
      </w:r>
      <w:r w:rsidR="00F56B81"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F56B81"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IZMENI</w:t>
      </w:r>
      <w:r w:rsidR="00F56B81"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ZAKONA</w:t>
      </w:r>
      <w:r w:rsidR="00F56B81"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</w:t>
      </w:r>
      <w:r w:rsidR="00F56B81"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SPREČAVANjU</w:t>
      </w:r>
      <w:r w:rsidR="00F56B81"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KORUPCIJE</w:t>
      </w:r>
      <w:r w:rsidR="00F56B81" w:rsidRPr="00176DA5">
        <w:rPr>
          <w:rFonts w:ascii="Arial" w:eastAsia="Calibri" w:hAnsi="Arial" w:cs="Arial"/>
          <w:b/>
          <w:sz w:val="24"/>
          <w:szCs w:val="24"/>
          <w:lang w:val="sr-Cyrl-RS"/>
        </w:rPr>
        <w:t>.</w:t>
      </w:r>
    </w:p>
    <w:p w:rsidR="00E04CD9" w:rsidRPr="00176DA5" w:rsidRDefault="006F284F" w:rsidP="009C7107">
      <w:pPr>
        <w:spacing w:before="120" w:after="120" w:line="240" w:lineRule="auto"/>
        <w:ind w:right="-91"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otvorio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>.</w:t>
      </w:r>
    </w:p>
    <w:p w:rsidR="00E04CD9" w:rsidRPr="00176DA5" w:rsidRDefault="006F284F" w:rsidP="009C7107">
      <w:pPr>
        <w:spacing w:before="120" w:after="120" w:line="240" w:lineRule="auto"/>
        <w:ind w:right="-90"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U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E04CD9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937540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937540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7540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937540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937540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937540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937540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7540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7540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937540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7540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937540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7540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937540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37540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37540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7540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937540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37540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937540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937540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37540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937540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37540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7540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937540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937540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37540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37540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>.</w:t>
      </w:r>
    </w:p>
    <w:p w:rsidR="00F56B81" w:rsidRPr="00176DA5" w:rsidRDefault="006F284F" w:rsidP="009C7107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F56B8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56B81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F56B8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F56B81" w:rsidRPr="00176DA5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F56B81" w:rsidRPr="00176DA5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F56B81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F56B8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petak</w:t>
      </w:r>
      <w:r w:rsidR="00F56B81" w:rsidRPr="00176DA5">
        <w:rPr>
          <w:rFonts w:ascii="Arial" w:hAnsi="Arial" w:cs="Arial"/>
          <w:sz w:val="24"/>
          <w:szCs w:val="24"/>
          <w:lang w:val="sr-Cyrl-RS"/>
        </w:rPr>
        <w:t xml:space="preserve">, 4. </w:t>
      </w:r>
      <w:r>
        <w:rPr>
          <w:rFonts w:ascii="Arial" w:hAnsi="Arial" w:cs="Arial"/>
          <w:sz w:val="24"/>
          <w:szCs w:val="24"/>
          <w:lang w:val="sr-Cyrl-RS"/>
        </w:rPr>
        <w:t>februar</w:t>
      </w:r>
      <w:r w:rsidR="00F56B81" w:rsidRPr="00176DA5">
        <w:rPr>
          <w:rFonts w:ascii="Arial" w:hAnsi="Arial" w:cs="Arial"/>
          <w:sz w:val="24"/>
          <w:szCs w:val="24"/>
          <w:lang w:val="sr-Cyrl-RS"/>
        </w:rPr>
        <w:t xml:space="preserve"> 2022.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56B81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F56B8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F56B8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56B81" w:rsidRPr="00176DA5">
        <w:rPr>
          <w:rFonts w:ascii="Arial" w:hAnsi="Arial" w:cs="Arial"/>
          <w:sz w:val="24"/>
          <w:szCs w:val="24"/>
          <w:lang w:val="sr-Cyrl-RS"/>
        </w:rPr>
        <w:t xml:space="preserve"> 18</w:t>
      </w:r>
      <w:r w:rsidR="005C37A5">
        <w:rPr>
          <w:rFonts w:ascii="Arial" w:hAnsi="Arial" w:cs="Arial"/>
          <w:sz w:val="24"/>
          <w:szCs w:val="24"/>
          <w:lang w:val="sr-Cyrl-RS"/>
        </w:rPr>
        <w:t xml:space="preserve">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5C37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5C37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5C37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C37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F56B81" w:rsidRPr="00176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56B8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F56B8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F56B8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F56B8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F56B8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Šesnaestog</w:t>
      </w:r>
      <w:r w:rsidR="00F56B8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vanrednog</w:t>
      </w:r>
      <w:r w:rsidR="00F56B8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F56B8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F56B8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F56B8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F56B8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F56B8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56B8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Dvanaestom</w:t>
      </w:r>
      <w:r w:rsidR="00F56B8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sazivu</w:t>
      </w:r>
      <w:r w:rsidR="00F56B81" w:rsidRPr="00176DA5">
        <w:rPr>
          <w:rFonts w:ascii="Arial" w:hAnsi="Arial" w:cs="Arial"/>
          <w:sz w:val="24"/>
          <w:szCs w:val="24"/>
          <w:lang w:val="sr-Cyrl-RS"/>
        </w:rPr>
        <w:t>.</w:t>
      </w:r>
    </w:p>
    <w:p w:rsidR="00DD3E5E" w:rsidRPr="00176DA5" w:rsidRDefault="006F284F" w:rsidP="009C7107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DD3E5E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DD3E5E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DD3E5E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D3E5E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DD3E5E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DD3E5E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D3E5E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D3E5E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D3E5E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D3E5E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DD3E5E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DD3E5E" w:rsidRPr="00176DA5">
        <w:rPr>
          <w:rFonts w:ascii="Arial" w:hAnsi="Arial" w:cs="Arial"/>
          <w:sz w:val="24"/>
          <w:szCs w:val="24"/>
          <w:lang w:val="sr-Cyrl-RS"/>
        </w:rPr>
        <w:t xml:space="preserve"> 165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D3E5E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D3E5E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DD3E5E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D3E5E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D3E5E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DD3E5E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DD3E5E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DD3E5E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DD3E5E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DD3E5E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D3E5E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D3E5E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D3E5E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D3E5E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DD3E5E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DD3E5E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D3E5E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DD3E5E" w:rsidRPr="00176DA5">
        <w:rPr>
          <w:rFonts w:ascii="Arial" w:hAnsi="Arial" w:cs="Arial"/>
          <w:sz w:val="24"/>
          <w:szCs w:val="24"/>
          <w:lang w:val="sr-Cyrl-RS"/>
        </w:rPr>
        <w:t>.</w:t>
      </w:r>
    </w:p>
    <w:p w:rsidR="00DD3E5E" w:rsidRPr="00176DA5" w:rsidRDefault="006F284F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DD3E5E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D3E5E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DD3E5E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DD3E5E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DD3E5E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DD3E5E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DD3E5E" w:rsidRPr="00176DA5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DD3E5E" w:rsidRPr="00176DA5" w:rsidRDefault="00DD3E5E" w:rsidP="009C7107">
      <w:pPr>
        <w:shd w:val="clear" w:color="auto" w:fill="FFFFFF"/>
        <w:tabs>
          <w:tab w:val="left" w:pos="1276"/>
          <w:tab w:val="left" w:pos="1843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</w:rPr>
      </w:pP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1.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- </w:t>
      </w:r>
      <w:r w:rsidR="006F284F">
        <w:rPr>
          <w:rFonts w:ascii="Arial" w:eastAsia="Calibri" w:hAnsi="Arial" w:cs="Arial"/>
          <w:b/>
          <w:sz w:val="24"/>
          <w:szCs w:val="24"/>
        </w:rPr>
        <w:t>PREDLOG</w:t>
      </w:r>
      <w:r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ZAKONA</w:t>
      </w:r>
      <w:r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O</w:t>
      </w:r>
      <w:r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IZBORU</w:t>
      </w:r>
      <w:r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NARODNIH</w:t>
      </w:r>
      <w:r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POSLANIKA</w:t>
      </w:r>
    </w:p>
    <w:p w:rsidR="00920FAC" w:rsidRPr="00176DA5" w:rsidRDefault="006F284F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 180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, 180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>.</w:t>
      </w:r>
    </w:p>
    <w:p w:rsidR="00920FAC" w:rsidRPr="00176DA5" w:rsidRDefault="006F284F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posebno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odlučila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naročito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opravdani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razlozi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stupanje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snagu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roku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kraćem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njegovog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objavljivanja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 183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, 183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20FAC" w:rsidRPr="00176DA5">
        <w:rPr>
          <w:rFonts w:ascii="Arial" w:hAnsi="Arial" w:cs="Arial"/>
          <w:sz w:val="24"/>
          <w:szCs w:val="24"/>
          <w:lang w:val="sr-Cyrl-RS"/>
        </w:rPr>
        <w:t>).</w:t>
      </w:r>
    </w:p>
    <w:p w:rsidR="003D0844" w:rsidRPr="00176DA5" w:rsidRDefault="00920FAC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Narodna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skupština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je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6F284F">
        <w:rPr>
          <w:rFonts w:ascii="Arial" w:hAnsi="Arial" w:cs="Arial"/>
          <w:sz w:val="24"/>
          <w:szCs w:val="24"/>
          <w:lang w:val="sr-Cyrl-RS"/>
        </w:rPr>
        <w:t>jednoglasno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6F284F">
        <w:rPr>
          <w:rFonts w:ascii="Arial" w:hAnsi="Arial" w:cs="Arial"/>
          <w:sz w:val="24"/>
          <w:szCs w:val="24"/>
          <w:lang w:val="sr-Cyrl-RS"/>
        </w:rPr>
        <w:t>od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183 </w:t>
      </w:r>
      <w:r w:rsidR="006F284F">
        <w:rPr>
          <w:rFonts w:ascii="Arial" w:hAnsi="Arial" w:cs="Arial"/>
          <w:sz w:val="24"/>
          <w:szCs w:val="24"/>
          <w:lang w:val="sr-Cyrl-RS"/>
        </w:rPr>
        <w:t>prisutna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narodna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poslanika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, 183 </w:t>
      </w:r>
      <w:r w:rsidR="006F284F">
        <w:rPr>
          <w:rFonts w:ascii="Arial" w:hAnsi="Arial" w:cs="Arial"/>
          <w:sz w:val="24"/>
          <w:szCs w:val="24"/>
          <w:lang w:val="sr-Cyrl-RS"/>
        </w:rPr>
        <w:t>su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glasala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za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6F284F">
        <w:rPr>
          <w:rFonts w:ascii="Arial" w:hAnsi="Arial" w:cs="Arial"/>
          <w:sz w:val="24"/>
          <w:szCs w:val="24"/>
          <w:lang w:val="sr-Cyrl-RS"/>
        </w:rPr>
        <w:t>usvojila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Predlog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zakona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o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izboru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predsednika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Republike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6F284F">
        <w:rPr>
          <w:rFonts w:ascii="Arial" w:hAnsi="Arial" w:cs="Arial"/>
          <w:sz w:val="24"/>
          <w:szCs w:val="24"/>
          <w:lang w:val="sr-Cyrl-RS"/>
        </w:rPr>
        <w:t>u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celini</w:t>
      </w:r>
      <w:r w:rsidRPr="00176DA5">
        <w:rPr>
          <w:rFonts w:ascii="Arial" w:hAnsi="Arial" w:cs="Arial"/>
          <w:sz w:val="24"/>
          <w:szCs w:val="24"/>
          <w:lang w:val="sr-Cyrl-RS"/>
        </w:rPr>
        <w:t>.</w:t>
      </w:r>
    </w:p>
    <w:p w:rsidR="00DD3E5E" w:rsidRPr="00176DA5" w:rsidRDefault="00DD3E5E" w:rsidP="009C7107">
      <w:pPr>
        <w:shd w:val="clear" w:color="auto" w:fill="FFFFFF"/>
        <w:tabs>
          <w:tab w:val="left" w:pos="1276"/>
          <w:tab w:val="left" w:pos="1843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</w:rPr>
      </w:pP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2.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- </w:t>
      </w:r>
      <w:r w:rsidR="006F284F">
        <w:rPr>
          <w:rFonts w:ascii="Arial" w:eastAsia="Calibri" w:hAnsi="Arial" w:cs="Arial"/>
          <w:b/>
          <w:sz w:val="24"/>
          <w:szCs w:val="24"/>
        </w:rPr>
        <w:t>PREDLOG</w:t>
      </w:r>
      <w:r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ZAKONA</w:t>
      </w:r>
      <w:r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O</w:t>
      </w:r>
      <w:r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IZBORU</w:t>
      </w:r>
      <w:r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NARODNIH</w:t>
      </w:r>
      <w:r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POSLANIKA</w:t>
      </w:r>
    </w:p>
    <w:p w:rsidR="003D0844" w:rsidRPr="00176DA5" w:rsidRDefault="006F284F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183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, 183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>.</w:t>
      </w:r>
    </w:p>
    <w:p w:rsidR="003D0844" w:rsidRPr="00176DA5" w:rsidRDefault="006F284F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amandmane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Vladana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 6. 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183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>9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Šaipa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Kamberija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Enisa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Selme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Nadije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Bećiri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Mirsada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Hodžića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Arđenda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Bajramija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115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183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>8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>)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>.</w:t>
      </w:r>
    </w:p>
    <w:p w:rsidR="003D0844" w:rsidRPr="00176DA5" w:rsidRDefault="006F284F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posebno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odlučila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naročito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opravdani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razlozi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stupanje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snagu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roku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kraćem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njegovog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objavljivanja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183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, 181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>).</w:t>
      </w:r>
    </w:p>
    <w:p w:rsidR="003D0844" w:rsidRPr="00176DA5" w:rsidRDefault="006F284F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183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, 183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3D0844" w:rsidRPr="00176DA5">
        <w:rPr>
          <w:rFonts w:ascii="Arial" w:hAnsi="Arial" w:cs="Arial"/>
          <w:sz w:val="24"/>
          <w:szCs w:val="24"/>
          <w:lang w:val="sr-Cyrl-RS"/>
        </w:rPr>
        <w:t>.</w:t>
      </w:r>
    </w:p>
    <w:p w:rsidR="00DD3E5E" w:rsidRPr="00176DA5" w:rsidRDefault="00DD3E5E" w:rsidP="009C7107">
      <w:pPr>
        <w:shd w:val="clear" w:color="auto" w:fill="FFFFFF"/>
        <w:tabs>
          <w:tab w:val="left" w:pos="1276"/>
          <w:tab w:val="left" w:pos="1843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</w:rPr>
      </w:pP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3.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- </w:t>
      </w:r>
      <w:r w:rsidR="006F284F">
        <w:rPr>
          <w:rFonts w:ascii="Arial" w:eastAsia="Calibri" w:hAnsi="Arial" w:cs="Arial"/>
          <w:b/>
          <w:sz w:val="24"/>
          <w:szCs w:val="24"/>
          <w:shd w:val="clear" w:color="auto" w:fill="FFFFFF"/>
        </w:rPr>
        <w:t>PREDLOG</w:t>
      </w:r>
      <w:r w:rsidRPr="00176DA5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shd w:val="clear" w:color="auto" w:fill="FFFFFF"/>
        </w:rPr>
        <w:t>ZAKONA</w:t>
      </w:r>
      <w:r w:rsidRPr="00176DA5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shd w:val="clear" w:color="auto" w:fill="FFFFFF"/>
        </w:rPr>
        <w:t>O</w:t>
      </w:r>
      <w:r w:rsidRPr="00176DA5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LOKALNIM</w:t>
      </w:r>
      <w:r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IZBORIMA</w:t>
      </w:r>
    </w:p>
    <w:p w:rsidR="00C36C68" w:rsidRPr="00176DA5" w:rsidRDefault="006F284F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183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, 183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>.</w:t>
      </w:r>
    </w:p>
    <w:p w:rsidR="00C36C68" w:rsidRPr="00176DA5" w:rsidRDefault="006F284F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Narodna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amandmane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Šaipa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Kamberija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Enisa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Selme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Nadije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Bećiri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Mirsada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Hodžića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Arđenda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Bajramija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55.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183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177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75.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183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devet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174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>).</w:t>
      </w:r>
    </w:p>
    <w:p w:rsidR="00C36C68" w:rsidRPr="00176DA5" w:rsidRDefault="006F284F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posebno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odlučila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naročito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opravdani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razlozi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stupanje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snagu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roku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kraćem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njegovog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objavljivanja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183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, 181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C36C68" w:rsidRPr="00176DA5">
        <w:rPr>
          <w:rFonts w:ascii="Arial" w:hAnsi="Arial" w:cs="Arial"/>
          <w:sz w:val="24"/>
          <w:szCs w:val="24"/>
          <w:lang w:val="sr-Cyrl-RS"/>
        </w:rPr>
        <w:t>).</w:t>
      </w:r>
    </w:p>
    <w:p w:rsidR="00DD3E5E" w:rsidRPr="00176DA5" w:rsidRDefault="00C36C68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Narodna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skupština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je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6F284F">
        <w:rPr>
          <w:rFonts w:ascii="Arial" w:hAnsi="Arial" w:cs="Arial"/>
          <w:sz w:val="24"/>
          <w:szCs w:val="24"/>
          <w:lang w:val="sr-Cyrl-RS"/>
        </w:rPr>
        <w:t>jednoglasno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6F284F">
        <w:rPr>
          <w:rFonts w:ascii="Arial" w:hAnsi="Arial" w:cs="Arial"/>
          <w:sz w:val="24"/>
          <w:szCs w:val="24"/>
          <w:lang w:val="sr-Cyrl-RS"/>
        </w:rPr>
        <w:t>od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183 </w:t>
      </w:r>
      <w:r w:rsidR="006F284F">
        <w:rPr>
          <w:rFonts w:ascii="Arial" w:hAnsi="Arial" w:cs="Arial"/>
          <w:sz w:val="24"/>
          <w:szCs w:val="24"/>
          <w:lang w:val="sr-Cyrl-RS"/>
        </w:rPr>
        <w:t>prisutna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narodna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poslanika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, 183 </w:t>
      </w:r>
      <w:r w:rsidR="006F284F">
        <w:rPr>
          <w:rFonts w:ascii="Arial" w:hAnsi="Arial" w:cs="Arial"/>
          <w:sz w:val="24"/>
          <w:szCs w:val="24"/>
          <w:lang w:val="sr-Cyrl-RS"/>
        </w:rPr>
        <w:t>su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glasala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za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6F284F">
        <w:rPr>
          <w:rFonts w:ascii="Arial" w:hAnsi="Arial" w:cs="Arial"/>
          <w:sz w:val="24"/>
          <w:szCs w:val="24"/>
          <w:lang w:val="sr-Cyrl-RS"/>
        </w:rPr>
        <w:t>usvojila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Predlog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zakona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o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lokalnim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izborima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6F284F">
        <w:rPr>
          <w:rFonts w:ascii="Arial" w:hAnsi="Arial" w:cs="Arial"/>
          <w:sz w:val="24"/>
          <w:szCs w:val="24"/>
          <w:lang w:val="sr-Cyrl-RS"/>
        </w:rPr>
        <w:t>u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celini</w:t>
      </w:r>
      <w:r w:rsidRPr="00176DA5">
        <w:rPr>
          <w:rFonts w:ascii="Arial" w:hAnsi="Arial" w:cs="Arial"/>
          <w:sz w:val="24"/>
          <w:szCs w:val="24"/>
          <w:lang w:val="sr-Cyrl-RS"/>
        </w:rPr>
        <w:t>.</w:t>
      </w:r>
    </w:p>
    <w:p w:rsidR="00DD3E5E" w:rsidRPr="00176DA5" w:rsidRDefault="00DD3E5E" w:rsidP="009C7107">
      <w:pPr>
        <w:shd w:val="clear" w:color="auto" w:fill="FFFFFF"/>
        <w:tabs>
          <w:tab w:val="left" w:pos="1276"/>
          <w:tab w:val="left" w:pos="1843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4.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- </w:t>
      </w:r>
      <w:r w:rsidR="006F284F">
        <w:rPr>
          <w:rFonts w:ascii="Arial" w:eastAsia="Calibri" w:hAnsi="Arial" w:cs="Arial"/>
          <w:b/>
          <w:sz w:val="24"/>
          <w:szCs w:val="24"/>
        </w:rPr>
        <w:t>PREDLOG</w:t>
      </w:r>
      <w:r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ZAKONA</w:t>
      </w:r>
      <w:r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O</w:t>
      </w:r>
      <w:r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FINANSIRANjU</w:t>
      </w:r>
      <w:r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POLITIČKIH</w:t>
      </w:r>
      <w:r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AKTIVNOSTI</w:t>
      </w:r>
      <w:r w:rsidRPr="00176DA5">
        <w:rPr>
          <w:rFonts w:ascii="Arial" w:eastAsia="Calibri" w:hAnsi="Arial" w:cs="Arial"/>
          <w:sz w:val="24"/>
          <w:szCs w:val="24"/>
        </w:rPr>
        <w:t xml:space="preserve"> </w:t>
      </w:r>
    </w:p>
    <w:p w:rsidR="001E318B" w:rsidRPr="00176DA5" w:rsidRDefault="006F284F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183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, 181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>.</w:t>
      </w:r>
    </w:p>
    <w:p w:rsidR="001E318B" w:rsidRPr="00176DA5" w:rsidRDefault="006F284F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amandmane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Šaipa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Kamberija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Enisa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Selme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Nadije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Bećiri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Mirsada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Hodžića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Arđenda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Bajramija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25,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ispravkom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183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7540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937540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176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Vladana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25.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183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181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Snežane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Dijane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Radović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Uglješe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26.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183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deset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173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>).</w:t>
      </w:r>
    </w:p>
    <w:p w:rsidR="001E318B" w:rsidRPr="00176DA5" w:rsidRDefault="006F284F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posebno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odlučila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naročito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opravdani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razlozi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stupanje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snagu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roku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kraćem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njegovog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objavljivanja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183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, 181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1E318B" w:rsidRPr="00176DA5">
        <w:rPr>
          <w:rFonts w:ascii="Arial" w:hAnsi="Arial" w:cs="Arial"/>
          <w:sz w:val="24"/>
          <w:szCs w:val="24"/>
          <w:lang w:val="sr-Cyrl-RS"/>
        </w:rPr>
        <w:t>).</w:t>
      </w:r>
    </w:p>
    <w:p w:rsidR="001E318B" w:rsidRPr="00176DA5" w:rsidRDefault="001E318B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Narodna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skupština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je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6F284F">
        <w:rPr>
          <w:rFonts w:ascii="Arial" w:hAnsi="Arial" w:cs="Arial"/>
          <w:sz w:val="24"/>
          <w:szCs w:val="24"/>
          <w:lang w:val="sr-Cyrl-RS"/>
        </w:rPr>
        <w:t>većinom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glasova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6F284F">
        <w:rPr>
          <w:rFonts w:ascii="Arial" w:hAnsi="Arial" w:cs="Arial"/>
          <w:sz w:val="24"/>
          <w:szCs w:val="24"/>
          <w:lang w:val="sr-Cyrl-RS"/>
        </w:rPr>
        <w:t>od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183 </w:t>
      </w:r>
      <w:r w:rsidR="006F284F">
        <w:rPr>
          <w:rFonts w:ascii="Arial" w:hAnsi="Arial" w:cs="Arial"/>
          <w:sz w:val="24"/>
          <w:szCs w:val="24"/>
          <w:lang w:val="sr-Cyrl-RS"/>
        </w:rPr>
        <w:t>prisutna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narodna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poslanika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, 180 </w:t>
      </w:r>
      <w:r w:rsidR="006F284F">
        <w:rPr>
          <w:rFonts w:ascii="Arial" w:hAnsi="Arial" w:cs="Arial"/>
          <w:sz w:val="24"/>
          <w:szCs w:val="24"/>
          <w:lang w:val="sr-Cyrl-RS"/>
        </w:rPr>
        <w:t>je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glasalo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za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6F284F">
        <w:rPr>
          <w:rFonts w:ascii="Arial" w:hAnsi="Arial" w:cs="Arial"/>
          <w:sz w:val="24"/>
          <w:szCs w:val="24"/>
          <w:lang w:val="sr-Cyrl-RS"/>
        </w:rPr>
        <w:t>a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tri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nisu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glasala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6F284F">
        <w:rPr>
          <w:rFonts w:ascii="Arial" w:hAnsi="Arial" w:cs="Arial"/>
          <w:sz w:val="24"/>
          <w:szCs w:val="24"/>
          <w:lang w:val="sr-Cyrl-RS"/>
        </w:rPr>
        <w:t>usvojila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Predlog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zakona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o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finansiranju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političkih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aktivnosti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6F284F">
        <w:rPr>
          <w:rFonts w:ascii="Arial" w:hAnsi="Arial" w:cs="Arial"/>
          <w:sz w:val="24"/>
          <w:szCs w:val="24"/>
          <w:lang w:val="sr-Cyrl-RS"/>
        </w:rPr>
        <w:t>u</w:t>
      </w:r>
      <w:r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sz w:val="24"/>
          <w:szCs w:val="24"/>
          <w:lang w:val="sr-Cyrl-RS"/>
        </w:rPr>
        <w:t>celini</w:t>
      </w:r>
      <w:r w:rsidRPr="00176DA5">
        <w:rPr>
          <w:rFonts w:ascii="Arial" w:hAnsi="Arial" w:cs="Arial"/>
          <w:sz w:val="24"/>
          <w:szCs w:val="24"/>
          <w:lang w:val="sr-Cyrl-RS"/>
        </w:rPr>
        <w:t>.</w:t>
      </w:r>
    </w:p>
    <w:p w:rsidR="00DD3E5E" w:rsidRPr="00176DA5" w:rsidRDefault="00DD3E5E" w:rsidP="009C7107">
      <w:pPr>
        <w:shd w:val="clear" w:color="auto" w:fill="FFFFFF"/>
        <w:tabs>
          <w:tab w:val="left" w:pos="1276"/>
          <w:tab w:val="left" w:pos="1843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</w:rPr>
      </w:pP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5.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- </w:t>
      </w:r>
      <w:r w:rsidR="006F284F">
        <w:rPr>
          <w:rFonts w:ascii="Arial" w:eastAsia="Calibri" w:hAnsi="Arial" w:cs="Arial"/>
          <w:b/>
          <w:sz w:val="24"/>
          <w:szCs w:val="24"/>
        </w:rPr>
        <w:t>PREDLOG</w:t>
      </w:r>
      <w:r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ZAKONA</w:t>
      </w:r>
      <w:r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O</w:t>
      </w:r>
      <w:r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IZMENI</w:t>
      </w:r>
      <w:r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ZAKONA</w:t>
      </w:r>
      <w:r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O</w:t>
      </w:r>
      <w:r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SPREČAVANjU</w:t>
      </w:r>
      <w:r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KORUPCIJE</w:t>
      </w:r>
    </w:p>
    <w:p w:rsidR="00E91FD2" w:rsidRPr="00176DA5" w:rsidRDefault="006F284F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183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, 181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E91FD2" w:rsidRPr="00176DA5" w:rsidRDefault="006F284F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Vladana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 1. 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18</w:t>
      </w:r>
      <w:r w:rsidR="006718D5">
        <w:rPr>
          <w:rFonts w:ascii="Arial" w:hAnsi="Arial" w:cs="Arial"/>
          <w:sz w:val="24"/>
          <w:szCs w:val="24"/>
          <w:lang w:val="sr-Cyrl-RS"/>
        </w:rPr>
        <w:t xml:space="preserve">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6718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6718D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182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>).</w:t>
      </w:r>
    </w:p>
    <w:p w:rsidR="00E91FD2" w:rsidRPr="00176DA5" w:rsidRDefault="006F284F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posebno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odlučila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naročito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opravdani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razlozi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stupanje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snagu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roku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kraćem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njegovog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objavljivanja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183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, 181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E91FD2" w:rsidRPr="00176DA5">
        <w:rPr>
          <w:rFonts w:ascii="Arial" w:hAnsi="Arial" w:cs="Arial"/>
          <w:sz w:val="24"/>
          <w:szCs w:val="24"/>
          <w:lang w:val="sr-Cyrl-RS"/>
        </w:rPr>
        <w:t>).</w:t>
      </w:r>
    </w:p>
    <w:p w:rsidR="00E91FD2" w:rsidRPr="00176DA5" w:rsidRDefault="006F284F" w:rsidP="009C7107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Narodna</w:t>
      </w:r>
      <w:r w:rsidR="00E91FD2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skupština</w:t>
      </w:r>
      <w:r w:rsidR="00E91FD2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je</w:t>
      </w:r>
      <w:r w:rsidR="00E91FD2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većinom</w:t>
      </w:r>
      <w:r w:rsidR="00E91FD2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glasova</w:t>
      </w:r>
      <w:r w:rsidR="00E91FD2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od</w:t>
      </w:r>
      <w:r w:rsidR="00E91FD2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183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prisutna</w:t>
      </w:r>
      <w:r w:rsidR="00E91FD2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narodna</w:t>
      </w:r>
      <w:r w:rsidR="00E91FD2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poslanika</w:t>
      </w:r>
      <w:r w:rsidR="00E91FD2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, 182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su</w:t>
      </w:r>
      <w:r w:rsidR="00E91FD2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glasala</w:t>
      </w:r>
      <w:r w:rsidR="00E91FD2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za</w:t>
      </w:r>
      <w:r w:rsidR="00E91FD2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a</w:t>
      </w:r>
      <w:r w:rsidR="00E91FD2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jedan</w:t>
      </w:r>
      <w:r w:rsidR="00E91FD2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nije</w:t>
      </w:r>
      <w:r w:rsidR="00E91FD2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glasao</w:t>
      </w:r>
      <w:r w:rsidR="00E91FD2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usvojila</w:t>
      </w:r>
      <w:r w:rsidR="00E91FD2" w:rsidRPr="00176DA5">
        <w:rPr>
          <w:rFonts w:ascii="Arial" w:eastAsia="Calibri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Strong"/>
          <w:rFonts w:ascii="Arial" w:eastAsia="Batang" w:hAnsi="Arial" w:cs="Arial"/>
          <w:b w:val="0"/>
          <w:sz w:val="24"/>
          <w:szCs w:val="24"/>
          <w:lang w:val="sr-Cyrl-CS"/>
        </w:rPr>
        <w:t>Predlog</w:t>
      </w:r>
      <w:r w:rsidR="00E91FD2" w:rsidRPr="00176DA5">
        <w:rPr>
          <w:rStyle w:val="Strong"/>
          <w:rFonts w:ascii="Arial" w:eastAsia="Batang" w:hAnsi="Arial" w:cs="Arial"/>
          <w:b w:val="0"/>
          <w:sz w:val="24"/>
          <w:szCs w:val="24"/>
          <w:lang w:val="sr-Cyrl-CS"/>
        </w:rPr>
        <w:t xml:space="preserve"> </w:t>
      </w:r>
      <w:r>
        <w:rPr>
          <w:rStyle w:val="Strong"/>
          <w:rFonts w:ascii="Arial" w:eastAsia="Batang" w:hAnsi="Arial" w:cs="Arial"/>
          <w:b w:val="0"/>
          <w:sz w:val="24"/>
          <w:szCs w:val="24"/>
          <w:lang w:val="sr-Cyrl-CS"/>
        </w:rPr>
        <w:t>zakona</w:t>
      </w:r>
      <w:r w:rsidR="00E91FD2" w:rsidRPr="00176DA5">
        <w:rPr>
          <w:rStyle w:val="Strong"/>
          <w:rFonts w:ascii="Arial" w:eastAsia="Batang" w:hAnsi="Arial" w:cs="Arial"/>
          <w:b w:val="0"/>
          <w:sz w:val="24"/>
          <w:szCs w:val="24"/>
          <w:lang w:val="sr-Cyrl-CS"/>
        </w:rPr>
        <w:t xml:space="preserve"> </w:t>
      </w:r>
      <w:r>
        <w:rPr>
          <w:rStyle w:val="Strong"/>
          <w:rFonts w:ascii="Arial" w:eastAsia="Batang" w:hAnsi="Arial" w:cs="Arial"/>
          <w:b w:val="0"/>
          <w:sz w:val="24"/>
          <w:szCs w:val="24"/>
          <w:lang w:val="sr-Cyrl-CS"/>
        </w:rPr>
        <w:t>o</w:t>
      </w:r>
      <w:r w:rsidR="00E91FD2" w:rsidRPr="00176DA5">
        <w:rPr>
          <w:rStyle w:val="Strong"/>
          <w:rFonts w:ascii="Arial" w:eastAsia="Batang" w:hAnsi="Arial" w:cs="Arial"/>
          <w:b w:val="0"/>
          <w:sz w:val="24"/>
          <w:szCs w:val="24"/>
          <w:lang w:val="sr-Cyrl-CS"/>
        </w:rPr>
        <w:t xml:space="preserve"> </w:t>
      </w:r>
      <w:r>
        <w:rPr>
          <w:rStyle w:val="Strong"/>
          <w:rFonts w:ascii="Arial" w:eastAsia="Batang" w:hAnsi="Arial" w:cs="Arial"/>
          <w:b w:val="0"/>
          <w:sz w:val="24"/>
          <w:szCs w:val="24"/>
          <w:lang w:val="sr-Cyrl-CS"/>
        </w:rPr>
        <w:t>izmeni</w:t>
      </w:r>
      <w:r w:rsidR="00E91FD2" w:rsidRPr="00176DA5">
        <w:rPr>
          <w:rStyle w:val="Strong"/>
          <w:rFonts w:ascii="Arial" w:eastAsia="Batang" w:hAnsi="Arial" w:cs="Arial"/>
          <w:b w:val="0"/>
          <w:sz w:val="24"/>
          <w:szCs w:val="24"/>
          <w:lang w:val="sr-Cyrl-CS"/>
        </w:rPr>
        <w:t xml:space="preserve"> </w:t>
      </w:r>
      <w:r>
        <w:rPr>
          <w:rStyle w:val="Strong"/>
          <w:rFonts w:ascii="Arial" w:eastAsia="Batang" w:hAnsi="Arial" w:cs="Arial"/>
          <w:b w:val="0"/>
          <w:sz w:val="24"/>
          <w:szCs w:val="24"/>
          <w:lang w:val="sr-Cyrl-CS"/>
        </w:rPr>
        <w:t>Zakona</w:t>
      </w:r>
      <w:r w:rsidR="00E91FD2" w:rsidRPr="00176DA5">
        <w:rPr>
          <w:rStyle w:val="Strong"/>
          <w:rFonts w:ascii="Arial" w:eastAsia="Batang" w:hAnsi="Arial" w:cs="Arial"/>
          <w:b w:val="0"/>
          <w:sz w:val="24"/>
          <w:szCs w:val="24"/>
          <w:lang w:val="sr-Cyrl-CS"/>
        </w:rPr>
        <w:t xml:space="preserve"> </w:t>
      </w:r>
      <w:r>
        <w:rPr>
          <w:rStyle w:val="Strong"/>
          <w:rFonts w:ascii="Arial" w:eastAsia="Batang" w:hAnsi="Arial" w:cs="Arial"/>
          <w:b w:val="0"/>
          <w:sz w:val="24"/>
          <w:szCs w:val="24"/>
          <w:lang w:val="sr-Cyrl-CS"/>
        </w:rPr>
        <w:t>o</w:t>
      </w:r>
      <w:r w:rsidR="00E91FD2" w:rsidRPr="00176DA5">
        <w:rPr>
          <w:rStyle w:val="Strong"/>
          <w:rFonts w:ascii="Arial" w:eastAsia="Batang" w:hAnsi="Arial" w:cs="Arial"/>
          <w:b w:val="0"/>
          <w:sz w:val="24"/>
          <w:szCs w:val="24"/>
          <w:lang w:val="sr-Cyrl-CS"/>
        </w:rPr>
        <w:t xml:space="preserve"> </w:t>
      </w:r>
      <w:r>
        <w:rPr>
          <w:rStyle w:val="Strong"/>
          <w:rFonts w:ascii="Arial" w:eastAsia="Batang" w:hAnsi="Arial" w:cs="Arial"/>
          <w:b w:val="0"/>
          <w:sz w:val="24"/>
          <w:szCs w:val="24"/>
          <w:lang w:val="sr-Cyrl-CS"/>
        </w:rPr>
        <w:t>sprečavanju</w:t>
      </w:r>
      <w:r w:rsidR="00E91FD2" w:rsidRPr="00176DA5">
        <w:rPr>
          <w:rStyle w:val="Strong"/>
          <w:rFonts w:ascii="Arial" w:eastAsia="Batang" w:hAnsi="Arial" w:cs="Arial"/>
          <w:b w:val="0"/>
          <w:sz w:val="24"/>
          <w:szCs w:val="24"/>
          <w:lang w:val="sr-Cyrl-CS"/>
        </w:rPr>
        <w:t xml:space="preserve"> </w:t>
      </w:r>
      <w:r>
        <w:rPr>
          <w:rStyle w:val="Strong"/>
          <w:rFonts w:ascii="Arial" w:eastAsia="Batang" w:hAnsi="Arial" w:cs="Arial"/>
          <w:b w:val="0"/>
          <w:sz w:val="24"/>
          <w:szCs w:val="24"/>
          <w:lang w:val="sr-Cyrl-CS"/>
        </w:rPr>
        <w:t>korupcije</w:t>
      </w:r>
      <w:r w:rsidR="00E91FD2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>,</w:t>
      </w:r>
      <w:r w:rsidR="00E91FD2" w:rsidRPr="00176DA5">
        <w:rPr>
          <w:rFonts w:ascii="Arial" w:eastAsia="Calibri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u</w:t>
      </w:r>
      <w:r w:rsidR="00E91FD2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celini</w:t>
      </w:r>
      <w:r w:rsidR="00E91FD2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>.</w:t>
      </w:r>
    </w:p>
    <w:p w:rsidR="00DD3E5E" w:rsidRPr="00176DA5" w:rsidRDefault="008E2A3B" w:rsidP="009C7107">
      <w:pPr>
        <w:shd w:val="clear" w:color="auto" w:fill="FFFFFF"/>
        <w:tabs>
          <w:tab w:val="left" w:pos="1276"/>
          <w:tab w:val="left" w:pos="1843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lastRenderedPageBreak/>
        <w:t xml:space="preserve">6.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- </w:t>
      </w:r>
      <w:r w:rsidR="006F284F">
        <w:rPr>
          <w:rFonts w:ascii="Arial" w:eastAsia="Calibri" w:hAnsi="Arial" w:cs="Arial"/>
          <w:b/>
          <w:sz w:val="24"/>
          <w:szCs w:val="24"/>
        </w:rPr>
        <w:t>PREDLOG</w:t>
      </w:r>
      <w:r w:rsidR="00DD3E5E"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ZAKONA</w:t>
      </w:r>
      <w:r w:rsidR="00DD3E5E"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O</w:t>
      </w:r>
      <w:r w:rsidR="00DD3E5E"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DOPUNI</w:t>
      </w:r>
      <w:r w:rsidR="00DD3E5E"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ZAKONA</w:t>
      </w:r>
      <w:r w:rsidR="00DD3E5E"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O</w:t>
      </w:r>
      <w:r w:rsidR="00DD3E5E"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VANPARNIČNOM</w:t>
      </w:r>
      <w:r w:rsidR="00DD3E5E"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POSTUPKU</w:t>
      </w:r>
      <w:r w:rsidR="00DD3E5E" w:rsidRPr="00176DA5">
        <w:rPr>
          <w:rFonts w:ascii="Arial" w:eastAsia="Calibri" w:hAnsi="Arial" w:cs="Arial"/>
          <w:sz w:val="24"/>
          <w:szCs w:val="24"/>
        </w:rPr>
        <w:t xml:space="preserve"> </w:t>
      </w:r>
    </w:p>
    <w:p w:rsidR="008E2A3B" w:rsidRPr="00176DA5" w:rsidRDefault="006F284F" w:rsidP="009C7107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Narodna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skupština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je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većinom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glasova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od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183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prisutna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narodna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poslanika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, 180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je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glasalo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za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a</w:t>
      </w:r>
      <w:r w:rsidR="0057702E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tri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nisu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glasala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prihvatila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Predlog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zakona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u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načelu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>.</w:t>
      </w:r>
    </w:p>
    <w:p w:rsidR="008E2A3B" w:rsidRPr="00176DA5" w:rsidRDefault="006F284F" w:rsidP="009C7107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Narodna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skupština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je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posebno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odlučila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da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postoje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naročito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opravdani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razlozi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za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stupanje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zakona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na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snagu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u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roku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kraćem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od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osam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dana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od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dana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njegovog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objavljivanja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od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183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prisutna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narodna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poslanika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, 177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je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glasalo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za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a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šest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nije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glasalo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>)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E91FD2" w:rsidRPr="00176DA5" w:rsidRDefault="006F284F" w:rsidP="009C7107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Narodna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skupština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je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većinom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glasova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od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183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prisutna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narodna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poslanika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, 182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su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glasala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za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a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jedan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nije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glasao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usvojila</w:t>
      </w:r>
      <w:r w:rsidR="008E2A3B" w:rsidRPr="00176DA5">
        <w:rPr>
          <w:rFonts w:ascii="Arial" w:eastAsia="Calibri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Strong"/>
          <w:rFonts w:ascii="Arial" w:eastAsia="Batang" w:hAnsi="Arial" w:cs="Arial"/>
          <w:b w:val="0"/>
          <w:sz w:val="24"/>
          <w:szCs w:val="24"/>
          <w:lang w:val="sr-Cyrl-CS"/>
        </w:rPr>
        <w:t>Predlog</w:t>
      </w:r>
      <w:r w:rsidR="008E2A3B" w:rsidRPr="00176DA5">
        <w:rPr>
          <w:rStyle w:val="Strong"/>
          <w:rFonts w:ascii="Arial" w:eastAsia="Batang" w:hAnsi="Arial" w:cs="Arial"/>
          <w:b w:val="0"/>
          <w:sz w:val="24"/>
          <w:szCs w:val="24"/>
          <w:lang w:val="sr-Cyrl-CS"/>
        </w:rPr>
        <w:t xml:space="preserve"> </w:t>
      </w:r>
      <w:r>
        <w:rPr>
          <w:rStyle w:val="Strong"/>
          <w:rFonts w:ascii="Arial" w:eastAsia="Batang" w:hAnsi="Arial" w:cs="Arial"/>
          <w:b w:val="0"/>
          <w:sz w:val="24"/>
          <w:szCs w:val="24"/>
          <w:lang w:val="sr-Cyrl-CS"/>
        </w:rPr>
        <w:t>zakona</w:t>
      </w:r>
      <w:r w:rsidR="008E2A3B" w:rsidRPr="00176DA5">
        <w:rPr>
          <w:rStyle w:val="Strong"/>
          <w:rFonts w:ascii="Arial" w:eastAsia="Batang" w:hAnsi="Arial" w:cs="Arial"/>
          <w:b w:val="0"/>
          <w:sz w:val="24"/>
          <w:szCs w:val="24"/>
          <w:lang w:val="sr-Cyrl-CS"/>
        </w:rPr>
        <w:t xml:space="preserve"> </w:t>
      </w:r>
      <w:r>
        <w:rPr>
          <w:rStyle w:val="Strong"/>
          <w:rFonts w:ascii="Arial" w:eastAsia="Batang" w:hAnsi="Arial" w:cs="Arial"/>
          <w:b w:val="0"/>
          <w:sz w:val="24"/>
          <w:szCs w:val="24"/>
          <w:lang w:val="sr-Cyrl-CS"/>
        </w:rPr>
        <w:t>o</w:t>
      </w:r>
      <w:r w:rsidR="008E2A3B" w:rsidRPr="00176DA5">
        <w:rPr>
          <w:rStyle w:val="Strong"/>
          <w:rFonts w:ascii="Arial" w:eastAsia="Batang" w:hAnsi="Arial" w:cs="Arial"/>
          <w:b w:val="0"/>
          <w:sz w:val="24"/>
          <w:szCs w:val="24"/>
          <w:lang w:val="sr-Cyrl-CS"/>
        </w:rPr>
        <w:t xml:space="preserve"> </w:t>
      </w:r>
      <w:r>
        <w:rPr>
          <w:rStyle w:val="Strong"/>
          <w:rFonts w:ascii="Arial" w:eastAsia="Batang" w:hAnsi="Arial" w:cs="Arial"/>
          <w:b w:val="0"/>
          <w:sz w:val="24"/>
          <w:szCs w:val="24"/>
          <w:lang w:val="sr-Cyrl-CS"/>
        </w:rPr>
        <w:t>dopuni</w:t>
      </w:r>
      <w:r w:rsidR="008E2A3B" w:rsidRPr="00176DA5">
        <w:rPr>
          <w:rStyle w:val="Strong"/>
          <w:rFonts w:ascii="Arial" w:eastAsia="Batang" w:hAnsi="Arial" w:cs="Arial"/>
          <w:b w:val="0"/>
          <w:sz w:val="24"/>
          <w:szCs w:val="24"/>
          <w:lang w:val="sr-Cyrl-CS"/>
        </w:rPr>
        <w:t xml:space="preserve"> </w:t>
      </w:r>
      <w:r>
        <w:rPr>
          <w:rStyle w:val="Strong"/>
          <w:rFonts w:ascii="Arial" w:eastAsia="Batang" w:hAnsi="Arial" w:cs="Arial"/>
          <w:b w:val="0"/>
          <w:sz w:val="24"/>
          <w:szCs w:val="24"/>
          <w:lang w:val="sr-Cyrl-CS"/>
        </w:rPr>
        <w:t>Zakona</w:t>
      </w:r>
      <w:r w:rsidR="008E2A3B" w:rsidRPr="00176DA5">
        <w:rPr>
          <w:rStyle w:val="Strong"/>
          <w:rFonts w:ascii="Arial" w:eastAsia="Batang" w:hAnsi="Arial" w:cs="Arial"/>
          <w:b w:val="0"/>
          <w:sz w:val="24"/>
          <w:szCs w:val="24"/>
          <w:lang w:val="sr-Cyrl-CS"/>
        </w:rPr>
        <w:t xml:space="preserve"> </w:t>
      </w:r>
      <w:r>
        <w:rPr>
          <w:rStyle w:val="Strong"/>
          <w:rFonts w:ascii="Arial" w:eastAsia="Batang" w:hAnsi="Arial" w:cs="Arial"/>
          <w:b w:val="0"/>
          <w:sz w:val="24"/>
          <w:szCs w:val="24"/>
          <w:lang w:val="sr-Cyrl-CS"/>
        </w:rPr>
        <w:t>o</w:t>
      </w:r>
      <w:r w:rsidR="008E2A3B" w:rsidRPr="00176DA5">
        <w:rPr>
          <w:rStyle w:val="Strong"/>
          <w:rFonts w:ascii="Arial" w:eastAsia="Batang" w:hAnsi="Arial" w:cs="Arial"/>
          <w:b w:val="0"/>
          <w:sz w:val="24"/>
          <w:szCs w:val="24"/>
          <w:lang w:val="sr-Cyrl-CS"/>
        </w:rPr>
        <w:t xml:space="preserve"> </w:t>
      </w:r>
      <w:r>
        <w:rPr>
          <w:rStyle w:val="Strong"/>
          <w:rFonts w:ascii="Arial" w:eastAsia="Batang" w:hAnsi="Arial" w:cs="Arial"/>
          <w:b w:val="0"/>
          <w:sz w:val="24"/>
          <w:szCs w:val="24"/>
          <w:lang w:val="sr-Cyrl-CS"/>
        </w:rPr>
        <w:t>vanparničnom</w:t>
      </w:r>
      <w:r w:rsidR="008E2A3B" w:rsidRPr="00176DA5">
        <w:rPr>
          <w:rStyle w:val="Strong"/>
          <w:rFonts w:ascii="Arial" w:eastAsia="Batang" w:hAnsi="Arial" w:cs="Arial"/>
          <w:b w:val="0"/>
          <w:sz w:val="24"/>
          <w:szCs w:val="24"/>
          <w:lang w:val="sr-Cyrl-CS"/>
        </w:rPr>
        <w:t xml:space="preserve"> </w:t>
      </w:r>
      <w:r>
        <w:rPr>
          <w:rStyle w:val="Strong"/>
          <w:rFonts w:ascii="Arial" w:eastAsia="Batang" w:hAnsi="Arial" w:cs="Arial"/>
          <w:b w:val="0"/>
          <w:sz w:val="24"/>
          <w:szCs w:val="24"/>
          <w:lang w:val="sr-Cyrl-CS"/>
        </w:rPr>
        <w:t>postupku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>,</w:t>
      </w:r>
      <w:r w:rsidR="008E2A3B" w:rsidRPr="00176DA5">
        <w:rPr>
          <w:rFonts w:ascii="Arial" w:eastAsia="Calibri" w:hAnsi="Arial" w:cs="Arial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u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celini</w:t>
      </w:r>
      <w:r w:rsidR="008E2A3B" w:rsidRPr="00176DA5">
        <w:rPr>
          <w:rFonts w:ascii="Arial" w:eastAsia="Calibri" w:hAnsi="Arial" w:cs="Arial"/>
          <w:color w:val="000000"/>
          <w:sz w:val="24"/>
          <w:szCs w:val="24"/>
          <w:lang w:val="sr-Cyrl-RS"/>
        </w:rPr>
        <w:t>.</w:t>
      </w:r>
    </w:p>
    <w:p w:rsidR="00366859" w:rsidRPr="00176DA5" w:rsidRDefault="00366859" w:rsidP="009C7107">
      <w:pPr>
        <w:spacing w:before="120" w:after="120" w:line="240" w:lineRule="auto"/>
        <w:ind w:right="-90"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176DA5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7. </w:t>
      </w:r>
      <w:r w:rsidR="006F284F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tačka</w:t>
      </w:r>
      <w:r w:rsidRPr="00176DA5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dnevnog</w:t>
      </w:r>
      <w:r w:rsidRPr="00176DA5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reda</w:t>
      </w:r>
      <w:r w:rsidRPr="00176DA5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– </w:t>
      </w:r>
      <w:r w:rsidR="006F284F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176D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176D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sz w:val="24"/>
          <w:szCs w:val="24"/>
          <w:lang w:val="sr-Cyrl-RS"/>
        </w:rPr>
        <w:t>O</w:t>
      </w:r>
      <w:r w:rsidRPr="00176D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sz w:val="24"/>
          <w:szCs w:val="24"/>
          <w:lang w:val="sr-Cyrl-RS"/>
        </w:rPr>
        <w:t>SOCIJALNOM</w:t>
      </w:r>
      <w:r w:rsidRPr="00176D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sz w:val="24"/>
          <w:szCs w:val="24"/>
          <w:lang w:val="sr-Cyrl-RS"/>
        </w:rPr>
        <w:t>PREDUZETNIŠTVU</w:t>
      </w:r>
    </w:p>
    <w:p w:rsidR="007D22C6" w:rsidRPr="00176DA5" w:rsidRDefault="006F284F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>Pošto</w:t>
      </w:r>
      <w:r w:rsidR="007D22C6" w:rsidRPr="00176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7D22C6" w:rsidRPr="00176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Narodna</w:t>
      </w:r>
      <w:r w:rsidR="007D22C6" w:rsidRPr="00176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7D22C6" w:rsidRPr="00176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obavila</w:t>
      </w:r>
      <w:r w:rsidR="007D22C6" w:rsidRPr="00176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pretres</w:t>
      </w:r>
      <w:r w:rsidR="007D22C6" w:rsidRPr="00176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predloga</w:t>
      </w:r>
      <w:r w:rsidR="007D22C6" w:rsidRPr="00176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7D22C6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7D22C6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7D22C6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D22C6" w:rsidRPr="00176DA5">
        <w:rPr>
          <w:rFonts w:ascii="Arial" w:hAnsi="Arial" w:cs="Arial"/>
          <w:sz w:val="24"/>
          <w:szCs w:val="24"/>
          <w:lang w:val="sr-Cyrl-RS"/>
        </w:rPr>
        <w:t xml:space="preserve"> 7.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7D22C6" w:rsidRPr="00176DA5">
        <w:rPr>
          <w:rFonts w:ascii="Arial" w:hAnsi="Arial" w:cs="Arial"/>
          <w:sz w:val="24"/>
          <w:szCs w:val="24"/>
          <w:lang w:val="sr-Cyrl-RS"/>
        </w:rPr>
        <w:t xml:space="preserve"> 10.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7D22C6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7D22C6" w:rsidRPr="00176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7D22C6" w:rsidRPr="00176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načelu</w:t>
      </w:r>
      <w:r w:rsidR="007D22C6" w:rsidRPr="00176DA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="007D22C6" w:rsidRPr="00176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7D22C6" w:rsidRPr="00176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obzirom</w:t>
      </w:r>
      <w:r w:rsidR="007D22C6" w:rsidRPr="00176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7D22C6" w:rsidRPr="00176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="007D22C6" w:rsidRPr="00176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 w:rsidR="007D22C6" w:rsidRPr="00176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7D22C6" w:rsidRPr="00176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</w:t>
      </w:r>
      <w:r>
        <w:rPr>
          <w:rFonts w:ascii="Arial" w:hAnsi="Arial" w:cs="Arial"/>
          <w:sz w:val="24"/>
          <w:szCs w:val="24"/>
        </w:rPr>
        <w:t>redlog</w:t>
      </w:r>
      <w:r>
        <w:rPr>
          <w:rFonts w:ascii="Arial" w:hAnsi="Arial" w:cs="Arial"/>
          <w:sz w:val="24"/>
          <w:szCs w:val="24"/>
          <w:lang w:val="sr-Cyrl-RS"/>
        </w:rPr>
        <w:t>e</w:t>
      </w:r>
      <w:r w:rsidR="007D22C6" w:rsidRPr="00176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zakona</w:t>
      </w:r>
      <w:r w:rsidR="007D22C6" w:rsidRPr="00176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nisu</w:t>
      </w:r>
      <w:r w:rsidR="007D22C6" w:rsidRPr="00176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podneti</w:t>
      </w:r>
      <w:r w:rsidR="007D22C6" w:rsidRPr="00176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amandmani</w:t>
      </w:r>
      <w:r w:rsidR="007D22C6" w:rsidRPr="00176DA5">
        <w:rPr>
          <w:rFonts w:ascii="Arial" w:hAnsi="Arial" w:cs="Arial"/>
          <w:sz w:val="24"/>
          <w:szCs w:val="24"/>
          <w:lang w:val="sr-Cyrl-RS"/>
        </w:rPr>
        <w:t>,</w:t>
      </w:r>
      <w:r w:rsidR="007D22C6" w:rsidRPr="00176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7D22C6" w:rsidRPr="00176DA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7D22C6" w:rsidRPr="00176DA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D22C6" w:rsidRPr="00176DA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odlučivala</w:t>
      </w:r>
      <w:r w:rsidR="007D22C6" w:rsidRPr="00176DA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samo</w:t>
      </w:r>
      <w:r w:rsidR="007D22C6" w:rsidRPr="00176DA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D22C6" w:rsidRPr="00176DA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predlozima</w:t>
      </w:r>
      <w:r w:rsidR="007D22C6" w:rsidRPr="00176DA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7D22C6" w:rsidRPr="00176DA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7D22C6" w:rsidRPr="00176DA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7D22C6" w:rsidRPr="00176DA5">
        <w:rPr>
          <w:rFonts w:ascii="Arial" w:eastAsia="Times New Roman" w:hAnsi="Arial" w:cs="Arial"/>
          <w:bCs/>
          <w:sz w:val="24"/>
          <w:szCs w:val="24"/>
          <w:lang w:val="sr-Cyrl-CS"/>
        </w:rPr>
        <w:t>.</w:t>
      </w:r>
    </w:p>
    <w:p w:rsidR="0057702E" w:rsidRPr="00176DA5" w:rsidRDefault="006F284F" w:rsidP="009C7107">
      <w:pPr>
        <w:spacing w:before="120" w:after="120" w:line="240" w:lineRule="auto"/>
        <w:ind w:right="-90"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366859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366859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366859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jednoglasno</w:t>
      </w:r>
      <w:r w:rsidR="00366859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366859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183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366859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7D22C6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7D22C6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183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7D22C6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glasalo</w:t>
      </w:r>
      <w:r w:rsidR="007D22C6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366859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366859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366859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zakona</w:t>
      </w:r>
      <w:r w:rsidR="00366859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</w:t>
      </w:r>
      <w:r w:rsidR="00366859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socijalnom</w:t>
      </w:r>
      <w:r w:rsidR="00366859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preduzetništvu</w:t>
      </w:r>
      <w:r w:rsidR="007D22C6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</w:t>
      </w:r>
      <w:r w:rsidR="00366859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366859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celini</w:t>
      </w:r>
      <w:r w:rsidR="00366859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366859" w:rsidRPr="00176DA5" w:rsidRDefault="00366859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176DA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8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6F284F">
        <w:rPr>
          <w:rFonts w:ascii="Arial" w:hAnsi="Arial" w:cs="Arial"/>
          <w:b/>
          <w:sz w:val="24"/>
          <w:szCs w:val="24"/>
        </w:rPr>
        <w:t>PREDLOG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176D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sz w:val="24"/>
          <w:szCs w:val="24"/>
          <w:lang w:val="sr-Cyrl-RS"/>
        </w:rPr>
        <w:t>O</w:t>
      </w:r>
      <w:r w:rsidRPr="00176D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sz w:val="24"/>
          <w:szCs w:val="24"/>
          <w:lang w:val="sr-Cyrl-RS"/>
        </w:rPr>
        <w:t>IZMENI</w:t>
      </w:r>
      <w:r w:rsidRPr="00176D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176D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sz w:val="24"/>
          <w:szCs w:val="24"/>
          <w:lang w:val="sr-Cyrl-RS"/>
        </w:rPr>
        <w:t>O</w:t>
      </w:r>
      <w:r w:rsidRPr="00176D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sz w:val="24"/>
          <w:szCs w:val="24"/>
          <w:lang w:val="sr-Cyrl-RS"/>
        </w:rPr>
        <w:t>PLATAMA</w:t>
      </w:r>
      <w:r w:rsidRPr="00176D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sz w:val="24"/>
          <w:szCs w:val="24"/>
          <w:lang w:val="sr-Cyrl-RS"/>
        </w:rPr>
        <w:t>DRŽAVNIH</w:t>
      </w:r>
      <w:r w:rsidRPr="00176D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sz w:val="24"/>
          <w:szCs w:val="24"/>
          <w:lang w:val="sr-Cyrl-RS"/>
        </w:rPr>
        <w:t>SLUŽBENIKA</w:t>
      </w:r>
      <w:r w:rsidRPr="00176D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sz w:val="24"/>
          <w:szCs w:val="24"/>
          <w:lang w:val="sr-Cyrl-RS"/>
        </w:rPr>
        <w:t>I</w:t>
      </w:r>
      <w:r w:rsidRPr="00176D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sz w:val="24"/>
          <w:szCs w:val="24"/>
          <w:lang w:val="sr-Cyrl-RS"/>
        </w:rPr>
        <w:t>NAMEŠTENIKA</w:t>
      </w:r>
    </w:p>
    <w:p w:rsidR="00366859" w:rsidRPr="00176DA5" w:rsidRDefault="006F284F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>,</w:t>
      </w:r>
      <w:r w:rsidR="00366859" w:rsidRPr="00176DA5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183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, 182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6D1F82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D1F82" w:rsidRPr="00176DA5">
        <w:rPr>
          <w:rFonts w:ascii="Arial" w:hAnsi="Arial" w:cs="Arial"/>
          <w:sz w:val="24"/>
          <w:szCs w:val="24"/>
          <w:lang w:val="sr-Cyrl-RS"/>
        </w:rPr>
        <w:t>,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platama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državnih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službenika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nameštenika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>.</w:t>
      </w:r>
    </w:p>
    <w:p w:rsidR="00366859" w:rsidRPr="00176DA5" w:rsidRDefault="00366859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176DA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9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6F284F">
        <w:rPr>
          <w:rFonts w:ascii="Arial" w:hAnsi="Arial" w:cs="Arial"/>
          <w:b/>
          <w:sz w:val="24"/>
          <w:szCs w:val="24"/>
        </w:rPr>
        <w:t>PREDLOG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176D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sz w:val="24"/>
          <w:szCs w:val="24"/>
          <w:lang w:val="sr-Cyrl-RS"/>
        </w:rPr>
        <w:t>O</w:t>
      </w:r>
      <w:r w:rsidRPr="00176D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sz w:val="24"/>
          <w:szCs w:val="24"/>
          <w:lang w:val="sr-Cyrl-RS"/>
        </w:rPr>
        <w:t>IZMENI</w:t>
      </w:r>
      <w:r w:rsidRPr="00176D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176D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sz w:val="24"/>
          <w:szCs w:val="24"/>
          <w:lang w:val="sr-Cyrl-RS"/>
        </w:rPr>
        <w:t>O</w:t>
      </w:r>
      <w:r w:rsidRPr="00176D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sz w:val="24"/>
          <w:szCs w:val="24"/>
          <w:lang w:val="sr-Cyrl-RS"/>
        </w:rPr>
        <w:t>PREDMETIMA</w:t>
      </w:r>
      <w:r w:rsidRPr="00176D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sz w:val="24"/>
          <w:szCs w:val="24"/>
          <w:lang w:val="sr-Cyrl-RS"/>
        </w:rPr>
        <w:t>OPŠTE</w:t>
      </w:r>
      <w:r w:rsidRPr="00176D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sz w:val="24"/>
          <w:szCs w:val="24"/>
          <w:lang w:val="sr-Cyrl-RS"/>
        </w:rPr>
        <w:t>UPOTREBE</w:t>
      </w:r>
    </w:p>
    <w:p w:rsidR="00366859" w:rsidRPr="00176DA5" w:rsidRDefault="006F284F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>,</w:t>
      </w:r>
      <w:r w:rsidR="00366859" w:rsidRPr="00176DA5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183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7702E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7702E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02E" w:rsidRPr="00176DA5">
        <w:rPr>
          <w:rFonts w:ascii="Arial" w:hAnsi="Arial" w:cs="Arial"/>
          <w:sz w:val="24"/>
          <w:szCs w:val="24"/>
          <w:lang w:val="sr-Cyrl-RS"/>
        </w:rPr>
        <w:t xml:space="preserve">, 183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02E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predmetima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opšte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upotrebe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>.</w:t>
      </w:r>
    </w:p>
    <w:p w:rsidR="00366859" w:rsidRPr="00176DA5" w:rsidRDefault="00366859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176DA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10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6F284F">
        <w:rPr>
          <w:rFonts w:ascii="Arial" w:hAnsi="Arial" w:cs="Arial"/>
          <w:b/>
          <w:sz w:val="24"/>
          <w:szCs w:val="24"/>
        </w:rPr>
        <w:t>PREDLOG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176D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sz w:val="24"/>
          <w:szCs w:val="24"/>
          <w:lang w:val="sr-Cyrl-RS"/>
        </w:rPr>
        <w:t>O</w:t>
      </w:r>
      <w:r w:rsidRPr="00176D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sz w:val="24"/>
          <w:szCs w:val="24"/>
          <w:lang w:val="sr-Cyrl-RS"/>
        </w:rPr>
        <w:t>IZMENI</w:t>
      </w:r>
      <w:r w:rsidRPr="00176D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176D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sz w:val="24"/>
          <w:szCs w:val="24"/>
          <w:lang w:val="sr-Cyrl-RS"/>
        </w:rPr>
        <w:t>O</w:t>
      </w:r>
      <w:r w:rsidRPr="00176D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sz w:val="24"/>
          <w:szCs w:val="24"/>
          <w:lang w:val="sr-Cyrl-RS"/>
        </w:rPr>
        <w:t>ORUŽJU</w:t>
      </w:r>
      <w:r w:rsidRPr="00176D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sz w:val="24"/>
          <w:szCs w:val="24"/>
          <w:lang w:val="sr-Cyrl-RS"/>
        </w:rPr>
        <w:t>I</w:t>
      </w:r>
      <w:r w:rsidRPr="00176D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sz w:val="24"/>
          <w:szCs w:val="24"/>
          <w:lang w:val="sr-Cyrl-RS"/>
        </w:rPr>
        <w:t>MUNICIJI</w:t>
      </w:r>
    </w:p>
    <w:p w:rsidR="00366859" w:rsidRPr="00176DA5" w:rsidRDefault="006F284F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>,</w:t>
      </w:r>
      <w:r w:rsidR="00366859" w:rsidRPr="00176DA5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183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57702E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57702E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702E" w:rsidRPr="00176DA5">
        <w:rPr>
          <w:rFonts w:ascii="Arial" w:hAnsi="Arial" w:cs="Arial"/>
          <w:sz w:val="24"/>
          <w:szCs w:val="24"/>
          <w:lang w:val="sr-Cyrl-RS"/>
        </w:rPr>
        <w:t xml:space="preserve">, 182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7702E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oružju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municiji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>.</w:t>
      </w:r>
    </w:p>
    <w:p w:rsidR="00366859" w:rsidRPr="00176DA5" w:rsidRDefault="00366859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176DA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11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6F284F">
        <w:rPr>
          <w:rFonts w:ascii="Arial" w:hAnsi="Arial" w:cs="Arial"/>
          <w:b/>
          <w:sz w:val="24"/>
          <w:szCs w:val="24"/>
        </w:rPr>
        <w:t>PREDLOG</w:t>
      </w:r>
      <w:r w:rsidRPr="00176DA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PREDLOG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ZAKONA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O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DAVANjU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GARANCIJE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REPUBLIKE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SRBIJE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U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KORIST</w:t>
      </w:r>
      <w:r w:rsidRPr="00176DA5">
        <w:rPr>
          <w:rFonts w:ascii="Arial" w:hAnsi="Arial" w:cs="Arial"/>
          <w:b/>
          <w:sz w:val="24"/>
          <w:szCs w:val="24"/>
        </w:rPr>
        <w:t xml:space="preserve"> BANCA INTESA A.D. BEOGRAD, RAIFFEISEN BANKA A.D. BEOGRAD, KOMERCIJALNA BANKA A.D. BEOGRAD, SBERBANK SRBIJA A.D. BEOGRAD, OTP BANKA SRBIJA AKCIONARSKO DRUŠTVO NOVI SAD </w:t>
      </w:r>
      <w:r w:rsidR="006F284F">
        <w:rPr>
          <w:rFonts w:ascii="Arial" w:hAnsi="Arial" w:cs="Arial"/>
          <w:b/>
          <w:sz w:val="24"/>
          <w:szCs w:val="24"/>
        </w:rPr>
        <w:t>I</w:t>
      </w:r>
      <w:r w:rsidRPr="00176DA5">
        <w:rPr>
          <w:rFonts w:ascii="Arial" w:hAnsi="Arial" w:cs="Arial"/>
          <w:b/>
          <w:sz w:val="24"/>
          <w:szCs w:val="24"/>
        </w:rPr>
        <w:t xml:space="preserve"> NOVA LJUBLJANSKA BANKA D.D. LJUBLJANA </w:t>
      </w:r>
      <w:r w:rsidR="006F284F">
        <w:rPr>
          <w:rFonts w:ascii="Arial" w:hAnsi="Arial" w:cs="Arial"/>
          <w:b/>
          <w:sz w:val="24"/>
          <w:szCs w:val="24"/>
        </w:rPr>
        <w:t>PO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ZADUŽENjU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JAVNOG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  <w:lang w:val="sr-Cyrl-RS"/>
        </w:rPr>
        <w:t>P</w:t>
      </w:r>
      <w:r w:rsidR="006F284F">
        <w:rPr>
          <w:rFonts w:ascii="Arial" w:hAnsi="Arial" w:cs="Arial"/>
          <w:b/>
          <w:sz w:val="24"/>
          <w:szCs w:val="24"/>
        </w:rPr>
        <w:t>REDUZEĆA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Pr="00176DA5">
        <w:rPr>
          <w:rFonts w:ascii="Arial" w:hAnsi="Arial" w:cs="Arial"/>
          <w:b/>
          <w:sz w:val="24"/>
          <w:szCs w:val="24"/>
          <w:lang w:val="sr-Cyrl-RS"/>
        </w:rPr>
        <w:t>„</w:t>
      </w:r>
      <w:r w:rsidR="006F284F">
        <w:rPr>
          <w:rFonts w:ascii="Arial" w:hAnsi="Arial" w:cs="Arial"/>
          <w:b/>
          <w:sz w:val="24"/>
          <w:szCs w:val="24"/>
        </w:rPr>
        <w:t>SRBIJAGAS</w:t>
      </w:r>
      <w:r w:rsidRPr="00176DA5">
        <w:rPr>
          <w:rFonts w:ascii="Arial" w:hAnsi="Arial" w:cs="Arial"/>
          <w:b/>
          <w:sz w:val="24"/>
          <w:szCs w:val="24"/>
          <w:lang w:val="sr-Cyrl-RS"/>
        </w:rPr>
        <w:t>“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NOVI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SAD</w:t>
      </w:r>
    </w:p>
    <w:p w:rsidR="00366859" w:rsidRPr="00176DA5" w:rsidRDefault="006F284F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>,</w:t>
      </w:r>
      <w:r w:rsidR="00366859" w:rsidRPr="00176DA5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183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, 181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Predlog</w:t>
      </w:r>
      <w:r w:rsidR="00366859" w:rsidRPr="00176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zakona</w:t>
      </w:r>
      <w:r w:rsidR="00366859" w:rsidRPr="00176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366859" w:rsidRPr="00176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davanju</w:t>
      </w:r>
      <w:r w:rsidR="00366859" w:rsidRPr="00176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garancije</w:t>
      </w:r>
      <w:r w:rsidR="00366859" w:rsidRPr="00176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366859" w:rsidRPr="00176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366859" w:rsidRPr="00176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366859" w:rsidRPr="00176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korist</w:t>
      </w:r>
      <w:r w:rsidR="00366859" w:rsidRPr="00176DA5">
        <w:rPr>
          <w:rFonts w:ascii="Arial" w:hAnsi="Arial" w:cs="Arial"/>
          <w:sz w:val="24"/>
          <w:szCs w:val="24"/>
        </w:rPr>
        <w:t xml:space="preserve"> Banca Intesa a.d. Beograd, Raiffeisen banka a.d. Beograd, Komercijalna banka a.d. Beograd, Sberbank Srbija a.d. Beograd, OTP banka Srbija akcionarsko društvo Novi Sad </w:t>
      </w:r>
      <w:r>
        <w:rPr>
          <w:rFonts w:ascii="Arial" w:hAnsi="Arial" w:cs="Arial"/>
          <w:sz w:val="24"/>
          <w:szCs w:val="24"/>
        </w:rPr>
        <w:t>i</w:t>
      </w:r>
      <w:r w:rsidR="00366859" w:rsidRPr="00176DA5">
        <w:rPr>
          <w:rFonts w:ascii="Arial" w:hAnsi="Arial" w:cs="Arial"/>
          <w:sz w:val="24"/>
          <w:szCs w:val="24"/>
        </w:rPr>
        <w:t xml:space="preserve"> Nova Ljubljanska banka d.d. Ljubljana </w:t>
      </w:r>
      <w:r>
        <w:rPr>
          <w:rFonts w:ascii="Arial" w:hAnsi="Arial" w:cs="Arial"/>
          <w:sz w:val="24"/>
          <w:szCs w:val="24"/>
        </w:rPr>
        <w:t>po</w:t>
      </w:r>
      <w:r w:rsidR="00366859" w:rsidRPr="00176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zaduženju</w:t>
      </w:r>
      <w:r w:rsidR="00366859" w:rsidRPr="00176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Javnog</w:t>
      </w:r>
      <w:r w:rsidR="00366859" w:rsidRPr="00176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</w:t>
      </w:r>
      <w:r>
        <w:rPr>
          <w:rFonts w:ascii="Arial" w:hAnsi="Arial" w:cs="Arial"/>
          <w:sz w:val="24"/>
          <w:szCs w:val="24"/>
        </w:rPr>
        <w:t>reduzeća</w:t>
      </w:r>
      <w:r w:rsidR="00366859" w:rsidRPr="00176DA5">
        <w:rPr>
          <w:rFonts w:ascii="Arial" w:hAnsi="Arial" w:cs="Arial"/>
          <w:sz w:val="24"/>
          <w:szCs w:val="24"/>
        </w:rPr>
        <w:t xml:space="preserve"> 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>„</w:t>
      </w:r>
      <w:r>
        <w:rPr>
          <w:rFonts w:ascii="Arial" w:hAnsi="Arial" w:cs="Arial"/>
          <w:sz w:val="24"/>
          <w:szCs w:val="24"/>
        </w:rPr>
        <w:t>Srbijagas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>“</w:t>
      </w:r>
      <w:r w:rsidR="00366859" w:rsidRPr="00176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Novi</w:t>
      </w:r>
      <w:r w:rsidR="00366859" w:rsidRPr="00176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Sad</w:t>
      </w:r>
      <w:r w:rsidR="00366859" w:rsidRPr="00176DA5">
        <w:rPr>
          <w:rFonts w:ascii="Arial" w:eastAsia="Times New Roman" w:hAnsi="Arial" w:cs="Arial"/>
          <w:bCs/>
          <w:sz w:val="24"/>
          <w:szCs w:val="24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</w:rPr>
        <w:t>u</w:t>
      </w:r>
      <w:r w:rsidR="00366859" w:rsidRPr="00176DA5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načelu</w:t>
      </w:r>
      <w:r w:rsidR="00366859" w:rsidRPr="00176DA5">
        <w:rPr>
          <w:rFonts w:ascii="Arial" w:eastAsia="Times New Roman" w:hAnsi="Arial" w:cs="Arial"/>
          <w:bCs/>
          <w:sz w:val="24"/>
          <w:szCs w:val="24"/>
        </w:rPr>
        <w:t>.</w:t>
      </w:r>
    </w:p>
    <w:p w:rsidR="00366859" w:rsidRPr="00176DA5" w:rsidRDefault="006F284F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Cs/>
          <w:sz w:val="24"/>
          <w:szCs w:val="24"/>
          <w:lang w:val="sr-Cyrl-RS"/>
        </w:rPr>
        <w:t>Narodna</w:t>
      </w:r>
      <w:r w:rsidR="00366859" w:rsidRPr="00176DA5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skupština</w:t>
      </w:r>
      <w:r w:rsidR="00366859" w:rsidRPr="00176DA5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je</w:t>
      </w:r>
      <w:r w:rsidR="00366859" w:rsidRPr="00176DA5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posebno</w:t>
      </w:r>
      <w:r w:rsidR="00366859" w:rsidRPr="00176DA5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odlučila</w:t>
      </w:r>
      <w:r w:rsidR="00366859" w:rsidRPr="00176DA5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da</w:t>
      </w:r>
      <w:r w:rsidR="00366859" w:rsidRPr="00176DA5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postoje</w:t>
      </w:r>
      <w:r w:rsidR="00366859" w:rsidRPr="00176DA5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naročito</w:t>
      </w:r>
      <w:r w:rsidR="00366859" w:rsidRPr="00176DA5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opravdani</w:t>
      </w:r>
      <w:r w:rsidR="00366859" w:rsidRPr="00176DA5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razlozi</w:t>
      </w:r>
      <w:r w:rsidR="00366859" w:rsidRPr="00176DA5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za</w:t>
      </w:r>
      <w:r w:rsidR="00366859" w:rsidRPr="00176DA5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stupanje</w:t>
      </w:r>
      <w:r w:rsidR="00366859" w:rsidRPr="00176DA5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zakona</w:t>
      </w:r>
      <w:r w:rsidR="00366859" w:rsidRPr="00176DA5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na</w:t>
      </w:r>
      <w:r w:rsidR="00366859" w:rsidRPr="00176DA5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snagu</w:t>
      </w:r>
      <w:r w:rsidR="00366859" w:rsidRPr="00176DA5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u</w:t>
      </w:r>
      <w:r w:rsidR="00366859" w:rsidRPr="00176DA5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roku</w:t>
      </w:r>
      <w:r w:rsidR="00366859" w:rsidRPr="00176DA5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kraćem</w:t>
      </w:r>
      <w:r w:rsidR="00366859" w:rsidRPr="00176DA5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od</w:t>
      </w:r>
      <w:r w:rsidR="00366859" w:rsidRPr="00176DA5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osam</w:t>
      </w:r>
      <w:r w:rsidR="00366859" w:rsidRPr="00176DA5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dana</w:t>
      </w:r>
      <w:r w:rsidR="00366859" w:rsidRPr="00176DA5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od</w:t>
      </w:r>
      <w:r w:rsidR="00366859" w:rsidRPr="00176DA5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dana</w:t>
      </w:r>
      <w:r w:rsidR="00366859" w:rsidRPr="00176DA5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njegovog</w:t>
      </w:r>
      <w:r w:rsidR="00366859" w:rsidRPr="00176DA5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r-Cyrl-RS"/>
        </w:rPr>
        <w:t>objavljivanja</w:t>
      </w:r>
      <w:r w:rsidR="00366859" w:rsidRPr="00176DA5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66859" w:rsidRPr="00176DA5">
        <w:rPr>
          <w:rFonts w:ascii="Arial" w:eastAsia="Times New Roman" w:hAnsi="Arial" w:cs="Arial"/>
          <w:sz w:val="24"/>
          <w:szCs w:val="24"/>
          <w:lang w:val="sr-Cyrl-RS"/>
        </w:rPr>
        <w:t xml:space="preserve"> 183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366859" w:rsidRPr="00176D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66859" w:rsidRPr="00176D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176DA5" w:rsidRPr="00176DA5">
        <w:rPr>
          <w:rFonts w:ascii="Arial" w:eastAsia="Times New Roman" w:hAnsi="Arial" w:cs="Arial"/>
          <w:sz w:val="24"/>
          <w:szCs w:val="24"/>
          <w:lang w:val="sr-Cyrl-RS"/>
        </w:rPr>
        <w:t xml:space="preserve">180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76DA5" w:rsidRPr="00176D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176DA5" w:rsidRPr="00176D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176DA5" w:rsidRPr="00176D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176DA5" w:rsidRPr="00176D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176DA5" w:rsidRPr="00176D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176DA5" w:rsidRPr="00176D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366859" w:rsidRPr="00176DA5">
        <w:rPr>
          <w:rFonts w:ascii="Arial" w:eastAsia="Times New Roman" w:hAnsi="Arial" w:cs="Arial"/>
          <w:sz w:val="24"/>
          <w:szCs w:val="24"/>
          <w:lang w:val="sr-Cyrl-RS"/>
        </w:rPr>
        <w:t>)</w:t>
      </w:r>
    </w:p>
    <w:p w:rsidR="00366859" w:rsidRPr="00176DA5" w:rsidRDefault="006F284F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366859" w:rsidRPr="00176D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366859" w:rsidRPr="00176D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7702E" w:rsidRPr="00176DA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66859" w:rsidRPr="00176D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366859" w:rsidRPr="00176D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366859" w:rsidRPr="00176D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svih</w:t>
      </w:r>
      <w:r w:rsidR="00366859" w:rsidRPr="00176D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366859" w:rsidRPr="00176D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E14D3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66859" w:rsidRPr="00176DA5">
        <w:rPr>
          <w:rFonts w:ascii="Arial" w:eastAsia="Times New Roman" w:hAnsi="Arial" w:cs="Arial"/>
          <w:sz w:val="24"/>
          <w:szCs w:val="24"/>
          <w:lang w:val="sr-Cyrl-RS"/>
        </w:rPr>
        <w:t xml:space="preserve"> 183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366859" w:rsidRPr="00176D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366859" w:rsidRPr="00176DA5">
        <w:rPr>
          <w:rFonts w:ascii="Arial" w:eastAsia="Times New Roman" w:hAnsi="Arial" w:cs="Arial"/>
          <w:sz w:val="24"/>
          <w:szCs w:val="24"/>
          <w:lang w:val="sr-Cyrl-RS"/>
        </w:rPr>
        <w:t xml:space="preserve">, 181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66859" w:rsidRPr="00176D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366859" w:rsidRPr="00176D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66859" w:rsidRPr="00176D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366859" w:rsidRPr="00176D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366859" w:rsidRPr="00176D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366859" w:rsidRPr="00176D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366859" w:rsidRPr="00176DA5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366859" w:rsidRPr="00176D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366859" w:rsidRPr="00176D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zakona</w:t>
      </w:r>
      <w:r w:rsidR="00366859" w:rsidRPr="00176DA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 w:rsidR="00366859" w:rsidRPr="00176DA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davanju</w:t>
      </w:r>
      <w:r w:rsidR="00366859" w:rsidRPr="00176DA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garancije</w:t>
      </w:r>
      <w:r w:rsidR="00366859" w:rsidRPr="00176DA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Republike</w:t>
      </w:r>
      <w:r w:rsidR="00366859" w:rsidRPr="00176DA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Srbije</w:t>
      </w:r>
      <w:r w:rsidR="00366859" w:rsidRPr="00176DA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</w:t>
      </w:r>
      <w:r w:rsidR="00366859" w:rsidRPr="00176DA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korist</w:t>
      </w:r>
      <w:r w:rsidR="00366859" w:rsidRPr="00176DA5">
        <w:rPr>
          <w:rFonts w:ascii="Arial" w:eastAsia="Times New Roman" w:hAnsi="Arial" w:cs="Arial"/>
          <w:sz w:val="24"/>
          <w:szCs w:val="24"/>
        </w:rPr>
        <w:t xml:space="preserve"> Banca Intesa a.d. Beograd, Raiffeisen banka a.d. Beograd, Komercijalna banka a.d. Beograd, Sberbank Srbija a.d. Beograd, OTP banka Srbija akcionarsko društvo Novi Sad </w:t>
      </w:r>
      <w:r>
        <w:rPr>
          <w:rFonts w:ascii="Arial" w:eastAsia="Times New Roman" w:hAnsi="Arial" w:cs="Arial"/>
          <w:sz w:val="24"/>
          <w:szCs w:val="24"/>
        </w:rPr>
        <w:t>i</w:t>
      </w:r>
      <w:r w:rsidR="00366859" w:rsidRPr="00176DA5">
        <w:rPr>
          <w:rFonts w:ascii="Arial" w:eastAsia="Times New Roman" w:hAnsi="Arial" w:cs="Arial"/>
          <w:sz w:val="24"/>
          <w:szCs w:val="24"/>
        </w:rPr>
        <w:t xml:space="preserve"> Nova Ljubljanska banka d.d. Ljubljana </w:t>
      </w:r>
      <w:r>
        <w:rPr>
          <w:rFonts w:ascii="Arial" w:eastAsia="Times New Roman" w:hAnsi="Arial" w:cs="Arial"/>
          <w:sz w:val="24"/>
          <w:szCs w:val="24"/>
        </w:rPr>
        <w:t>po</w:t>
      </w:r>
      <w:r w:rsidR="00366859" w:rsidRPr="00176DA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zaduženju</w:t>
      </w:r>
      <w:r w:rsidR="00366859" w:rsidRPr="00176DA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Javnog</w:t>
      </w:r>
      <w:r w:rsidR="00366859" w:rsidRPr="00176DA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</w:t>
      </w:r>
      <w:r>
        <w:rPr>
          <w:rFonts w:ascii="Arial" w:eastAsia="Times New Roman" w:hAnsi="Arial" w:cs="Arial"/>
          <w:sz w:val="24"/>
          <w:szCs w:val="24"/>
        </w:rPr>
        <w:t>reduzeća</w:t>
      </w:r>
      <w:r w:rsidR="00366859" w:rsidRPr="00176DA5">
        <w:rPr>
          <w:rFonts w:ascii="Arial" w:eastAsia="Times New Roman" w:hAnsi="Arial" w:cs="Arial"/>
          <w:sz w:val="24"/>
          <w:szCs w:val="24"/>
        </w:rPr>
        <w:t xml:space="preserve"> </w:t>
      </w:r>
      <w:r w:rsidR="00366859" w:rsidRPr="00176DA5">
        <w:rPr>
          <w:rFonts w:ascii="Arial" w:eastAsia="Times New Roman" w:hAnsi="Arial" w:cs="Arial"/>
          <w:sz w:val="24"/>
          <w:szCs w:val="24"/>
          <w:lang w:val="sr-Cyrl-RS"/>
        </w:rPr>
        <w:t>„</w:t>
      </w:r>
      <w:r>
        <w:rPr>
          <w:rFonts w:ascii="Arial" w:eastAsia="Times New Roman" w:hAnsi="Arial" w:cs="Arial"/>
          <w:sz w:val="24"/>
          <w:szCs w:val="24"/>
        </w:rPr>
        <w:t>Srbijagas</w:t>
      </w:r>
      <w:r w:rsidR="00366859" w:rsidRPr="00176DA5">
        <w:rPr>
          <w:rFonts w:ascii="Arial" w:eastAsia="Times New Roman" w:hAnsi="Arial" w:cs="Arial"/>
          <w:sz w:val="24"/>
          <w:szCs w:val="24"/>
          <w:lang w:val="sr-Cyrl-RS"/>
        </w:rPr>
        <w:t>“</w:t>
      </w:r>
      <w:r w:rsidR="00366859" w:rsidRPr="00176DA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Novi</w:t>
      </w:r>
      <w:r w:rsidR="00366859" w:rsidRPr="00176DA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Sad</w:t>
      </w:r>
      <w:r w:rsidR="00366859" w:rsidRPr="00176DA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66859" w:rsidRPr="00176D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celini</w:t>
      </w:r>
      <w:r w:rsidR="00366859" w:rsidRPr="00176DA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D6243" w:rsidRPr="00176DA5" w:rsidRDefault="006D6243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176DA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</w:t>
      </w:r>
      <w:r w:rsidRPr="00176DA5">
        <w:rPr>
          <w:rFonts w:ascii="Arial" w:eastAsia="Times New Roman" w:hAnsi="Arial" w:cs="Arial"/>
          <w:b/>
          <w:sz w:val="24"/>
          <w:szCs w:val="24"/>
          <w:u w:val="single"/>
        </w:rPr>
        <w:t>2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6F284F">
        <w:rPr>
          <w:rFonts w:ascii="Arial" w:hAnsi="Arial" w:cs="Arial"/>
          <w:b/>
          <w:sz w:val="24"/>
          <w:szCs w:val="24"/>
        </w:rPr>
        <w:t>PREDLOG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ZAKONA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O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POTVRĐIVANjU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SPORAZUMA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O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OSNIVANjU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MEĐUNARODNE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INVESTICIONE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BANKE</w:t>
      </w:r>
    </w:p>
    <w:p w:rsidR="006D6243" w:rsidRPr="00176DA5" w:rsidRDefault="006F284F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svih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>83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 1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>83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prihvatila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načelu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E14D3F" w:rsidRDefault="006F284F" w:rsidP="009C7107">
      <w:pPr>
        <w:spacing w:before="120" w:after="120" w:line="240" w:lineRule="auto"/>
        <w:ind w:right="-90"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posebno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odlučila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postoje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naročito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opravdani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razlozi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stupanje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zakona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snagu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roku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kraćem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osam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njegovog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objavljivanja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183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181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glasao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dva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nisu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).</w:t>
      </w:r>
    </w:p>
    <w:p w:rsidR="006D6243" w:rsidRPr="00176DA5" w:rsidRDefault="006F284F" w:rsidP="009C7107">
      <w:pPr>
        <w:spacing w:before="120" w:after="120" w:line="240" w:lineRule="auto"/>
        <w:ind w:right="-90"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svih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183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183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potvrđivanju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Sporazuma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osnivanju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Međunarodne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investicione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banke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celini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6D6243" w:rsidRPr="00176DA5" w:rsidRDefault="006D6243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176DA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13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6F284F">
        <w:rPr>
          <w:rFonts w:ascii="Arial" w:hAnsi="Arial" w:cs="Arial"/>
          <w:b/>
          <w:sz w:val="24"/>
          <w:szCs w:val="24"/>
        </w:rPr>
        <w:t>PREDLOG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ZAKONA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O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POTVRĐIVANjU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UGOVORA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O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KREDITU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KOJI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SE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ODNOSI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NA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NEOBEZBEĐENI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ZAJAM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U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IZNOSU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DO</w:t>
      </w:r>
      <w:r w:rsidRPr="00176DA5">
        <w:rPr>
          <w:rFonts w:ascii="Arial" w:hAnsi="Arial" w:cs="Arial"/>
          <w:b/>
          <w:sz w:val="24"/>
          <w:szCs w:val="24"/>
        </w:rPr>
        <w:t xml:space="preserve"> 400.000.000 </w:t>
      </w:r>
      <w:r w:rsidR="006F284F">
        <w:rPr>
          <w:rFonts w:ascii="Arial" w:hAnsi="Arial" w:cs="Arial"/>
          <w:b/>
          <w:sz w:val="24"/>
          <w:szCs w:val="24"/>
        </w:rPr>
        <w:t>EVRA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UZ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OSIGURANjE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OD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STRANE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MULTILATERALNE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AGENCIJE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ZA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GARANTOVANjE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INVESTICIJA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U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CILjU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FINANSIRANjA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ODREĐENIH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GRAĐEVINSKIH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USLUGA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OD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STRANE</w:t>
      </w:r>
      <w:r w:rsidRPr="00176DA5">
        <w:rPr>
          <w:rFonts w:ascii="Arial" w:hAnsi="Arial" w:cs="Arial"/>
          <w:b/>
          <w:sz w:val="24"/>
          <w:szCs w:val="24"/>
        </w:rPr>
        <w:t xml:space="preserve"> BECHTEL ENKA UK LIMITED, </w:t>
      </w:r>
      <w:r w:rsidR="006F284F">
        <w:rPr>
          <w:rFonts w:ascii="Arial" w:hAnsi="Arial" w:cs="Arial"/>
          <w:b/>
          <w:sz w:val="24"/>
          <w:szCs w:val="24"/>
        </w:rPr>
        <w:t>KOJI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POSLUJE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U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SRBIJI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PREKO</w:t>
      </w:r>
      <w:r w:rsidRPr="00176DA5">
        <w:rPr>
          <w:rFonts w:ascii="Arial" w:hAnsi="Arial" w:cs="Arial"/>
          <w:b/>
          <w:sz w:val="24"/>
          <w:szCs w:val="24"/>
        </w:rPr>
        <w:t xml:space="preserve"> BECHTEL ENKA UK LIMITED </w:t>
      </w:r>
      <w:r w:rsidR="006F284F">
        <w:rPr>
          <w:rFonts w:ascii="Arial" w:hAnsi="Arial" w:cs="Arial"/>
          <w:b/>
          <w:sz w:val="24"/>
          <w:szCs w:val="24"/>
        </w:rPr>
        <w:t>OGRANAK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BEOGRAD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ZA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POTREBE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PRIVREDNOG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DRUŠTVA</w:t>
      </w:r>
      <w:r w:rsidRPr="00176DA5">
        <w:rPr>
          <w:rFonts w:ascii="Arial" w:hAnsi="Arial" w:cs="Arial"/>
          <w:b/>
          <w:sz w:val="24"/>
          <w:szCs w:val="24"/>
        </w:rPr>
        <w:t xml:space="preserve"> „</w:t>
      </w:r>
      <w:r w:rsidR="006F284F">
        <w:rPr>
          <w:rFonts w:ascii="Arial" w:hAnsi="Arial" w:cs="Arial"/>
          <w:b/>
          <w:sz w:val="24"/>
          <w:szCs w:val="24"/>
        </w:rPr>
        <w:t>KORIDORI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SRBIJE</w:t>
      </w:r>
      <w:r w:rsidRPr="00176DA5">
        <w:rPr>
          <w:rFonts w:ascii="Arial" w:hAnsi="Arial" w:cs="Arial"/>
          <w:b/>
          <w:sz w:val="24"/>
          <w:szCs w:val="24"/>
        </w:rPr>
        <w:t xml:space="preserve">“ </w:t>
      </w:r>
      <w:r w:rsidR="006F284F">
        <w:rPr>
          <w:rFonts w:ascii="Arial" w:hAnsi="Arial" w:cs="Arial"/>
          <w:b/>
          <w:sz w:val="24"/>
          <w:szCs w:val="24"/>
        </w:rPr>
        <w:t>D</w:t>
      </w:r>
      <w:r w:rsidRPr="00176DA5">
        <w:rPr>
          <w:rFonts w:ascii="Arial" w:hAnsi="Arial" w:cs="Arial"/>
          <w:b/>
          <w:sz w:val="24"/>
          <w:szCs w:val="24"/>
        </w:rPr>
        <w:t>.</w:t>
      </w:r>
      <w:r w:rsidR="006F284F">
        <w:rPr>
          <w:rFonts w:ascii="Arial" w:hAnsi="Arial" w:cs="Arial"/>
          <w:b/>
          <w:sz w:val="24"/>
          <w:szCs w:val="24"/>
        </w:rPr>
        <w:t>O</w:t>
      </w:r>
      <w:r w:rsidRPr="00176DA5">
        <w:rPr>
          <w:rFonts w:ascii="Arial" w:hAnsi="Arial" w:cs="Arial"/>
          <w:b/>
          <w:sz w:val="24"/>
          <w:szCs w:val="24"/>
        </w:rPr>
        <w:t>.</w:t>
      </w:r>
      <w:r w:rsidR="006F284F">
        <w:rPr>
          <w:rFonts w:ascii="Arial" w:hAnsi="Arial" w:cs="Arial"/>
          <w:b/>
          <w:sz w:val="24"/>
          <w:szCs w:val="24"/>
        </w:rPr>
        <w:t>O</w:t>
      </w:r>
      <w:r w:rsidRPr="00176DA5">
        <w:rPr>
          <w:rFonts w:ascii="Arial" w:hAnsi="Arial" w:cs="Arial"/>
          <w:b/>
          <w:sz w:val="24"/>
          <w:szCs w:val="24"/>
        </w:rPr>
        <w:t xml:space="preserve">. </w:t>
      </w:r>
      <w:r w:rsidR="006F284F">
        <w:rPr>
          <w:rFonts w:ascii="Arial" w:hAnsi="Arial" w:cs="Arial"/>
          <w:b/>
          <w:sz w:val="24"/>
          <w:szCs w:val="24"/>
        </w:rPr>
        <w:t>BEOGRAD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U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VEZI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SA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IZGRADNjOM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INFRASTRUKTURNOG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KORIDORA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AUTOPUTA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E</w:t>
      </w:r>
      <w:r w:rsidRPr="00176DA5">
        <w:rPr>
          <w:rFonts w:ascii="Arial" w:hAnsi="Arial" w:cs="Arial"/>
          <w:b/>
          <w:sz w:val="24"/>
          <w:szCs w:val="24"/>
        </w:rPr>
        <w:t xml:space="preserve">-761 </w:t>
      </w:r>
      <w:r w:rsidR="006F284F">
        <w:rPr>
          <w:rFonts w:ascii="Arial" w:hAnsi="Arial" w:cs="Arial"/>
          <w:b/>
          <w:sz w:val="24"/>
          <w:szCs w:val="24"/>
        </w:rPr>
        <w:t>DEONICE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POJATE</w:t>
      </w:r>
      <w:r w:rsidRPr="00176DA5">
        <w:rPr>
          <w:rFonts w:ascii="Arial" w:hAnsi="Arial" w:cs="Arial"/>
          <w:b/>
          <w:sz w:val="24"/>
          <w:szCs w:val="24"/>
        </w:rPr>
        <w:t xml:space="preserve"> - </w:t>
      </w:r>
      <w:r w:rsidR="006F284F">
        <w:rPr>
          <w:rFonts w:ascii="Arial" w:hAnsi="Arial" w:cs="Arial"/>
          <w:b/>
          <w:sz w:val="24"/>
          <w:szCs w:val="24"/>
        </w:rPr>
        <w:t>PRELjINA</w:t>
      </w:r>
      <w:r w:rsidRPr="00176DA5">
        <w:rPr>
          <w:rFonts w:ascii="Arial" w:hAnsi="Arial" w:cs="Arial"/>
          <w:b/>
          <w:sz w:val="24"/>
          <w:szCs w:val="24"/>
        </w:rPr>
        <w:t xml:space="preserve"> (</w:t>
      </w:r>
      <w:r w:rsidR="006F284F">
        <w:rPr>
          <w:rFonts w:ascii="Arial" w:hAnsi="Arial" w:cs="Arial"/>
          <w:b/>
          <w:sz w:val="24"/>
          <w:szCs w:val="24"/>
        </w:rPr>
        <w:t>MORAVSKI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KORIDOR</w:t>
      </w:r>
      <w:r w:rsidRPr="00176DA5">
        <w:rPr>
          <w:rFonts w:ascii="Arial" w:hAnsi="Arial" w:cs="Arial"/>
          <w:b/>
          <w:sz w:val="24"/>
          <w:szCs w:val="24"/>
        </w:rPr>
        <w:t xml:space="preserve">) </w:t>
      </w:r>
      <w:r w:rsidR="006F284F">
        <w:rPr>
          <w:rFonts w:ascii="Arial" w:hAnsi="Arial" w:cs="Arial"/>
          <w:b/>
          <w:sz w:val="24"/>
          <w:szCs w:val="24"/>
        </w:rPr>
        <w:t>IZMEĐU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REPUBLIKE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SRBIJE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KOJU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ZASTUPA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VLADA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REPUBLIKE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SRBIJE</w:t>
      </w:r>
      <w:r w:rsidRPr="00176DA5">
        <w:rPr>
          <w:rFonts w:ascii="Arial" w:hAnsi="Arial" w:cs="Arial"/>
          <w:b/>
          <w:sz w:val="24"/>
          <w:szCs w:val="24"/>
        </w:rPr>
        <w:t xml:space="preserve">, </w:t>
      </w:r>
      <w:r w:rsidR="006F284F">
        <w:rPr>
          <w:rFonts w:ascii="Arial" w:hAnsi="Arial" w:cs="Arial"/>
          <w:b/>
          <w:sz w:val="24"/>
          <w:szCs w:val="24"/>
        </w:rPr>
        <w:t>POSTUPAJUĆI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PREKO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MINISTARSTVA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FINANSIJA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KAO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ZAJMOPRIMCA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I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J</w:t>
      </w:r>
      <w:r w:rsidRPr="00176DA5">
        <w:rPr>
          <w:rFonts w:ascii="Arial" w:hAnsi="Arial" w:cs="Arial"/>
          <w:b/>
          <w:sz w:val="24"/>
          <w:szCs w:val="24"/>
        </w:rPr>
        <w:t>.</w:t>
      </w:r>
      <w:r w:rsidR="006F284F">
        <w:rPr>
          <w:rFonts w:ascii="Arial" w:hAnsi="Arial" w:cs="Arial"/>
          <w:b/>
          <w:sz w:val="24"/>
          <w:szCs w:val="24"/>
        </w:rPr>
        <w:t>R</w:t>
      </w:r>
      <w:r w:rsidRPr="00176DA5">
        <w:rPr>
          <w:rFonts w:ascii="Arial" w:hAnsi="Arial" w:cs="Arial"/>
          <w:b/>
          <w:sz w:val="24"/>
          <w:szCs w:val="24"/>
        </w:rPr>
        <w:t xml:space="preserve">. MORGAN AG </w:t>
      </w:r>
      <w:r w:rsidR="006F284F">
        <w:rPr>
          <w:rFonts w:ascii="Arial" w:hAnsi="Arial" w:cs="Arial"/>
          <w:b/>
          <w:sz w:val="24"/>
          <w:szCs w:val="24"/>
        </w:rPr>
        <w:t>KAO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AGENTOM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I</w:t>
      </w:r>
      <w:r w:rsidRPr="00176DA5">
        <w:rPr>
          <w:rFonts w:ascii="Arial" w:hAnsi="Arial" w:cs="Arial"/>
          <w:b/>
          <w:sz w:val="24"/>
          <w:szCs w:val="24"/>
        </w:rPr>
        <w:t xml:space="preserve"> JPMORGAN CHASE BANK, N.A., LONDON BRANCH </w:t>
      </w:r>
      <w:r w:rsidR="006F284F">
        <w:rPr>
          <w:rFonts w:ascii="Arial" w:hAnsi="Arial" w:cs="Arial"/>
          <w:b/>
          <w:sz w:val="24"/>
          <w:szCs w:val="24"/>
        </w:rPr>
        <w:t>KAO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PRVOBITNIM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MANDATNIM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VODEĆIM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ARANŽEROM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I</w:t>
      </w:r>
      <w:r w:rsidRPr="00176DA5">
        <w:rPr>
          <w:rFonts w:ascii="Arial" w:hAnsi="Arial" w:cs="Arial"/>
          <w:b/>
          <w:sz w:val="24"/>
          <w:szCs w:val="24"/>
        </w:rPr>
        <w:t xml:space="preserve"> CREDIT AGRICOLE CORPORATE AND INVESTMENT BANK, RAIFFEISEN BANK INTERNATIONAL AG </w:t>
      </w:r>
      <w:r w:rsidR="006F284F">
        <w:rPr>
          <w:rFonts w:ascii="Arial" w:hAnsi="Arial" w:cs="Arial"/>
          <w:b/>
          <w:sz w:val="24"/>
          <w:szCs w:val="24"/>
        </w:rPr>
        <w:t>I</w:t>
      </w:r>
      <w:r w:rsidRPr="00176DA5">
        <w:rPr>
          <w:rFonts w:ascii="Arial" w:hAnsi="Arial" w:cs="Arial"/>
          <w:b/>
          <w:sz w:val="24"/>
          <w:szCs w:val="24"/>
        </w:rPr>
        <w:t xml:space="preserve"> SANTANDER BANK N.A. </w:t>
      </w:r>
      <w:r w:rsidR="006F284F">
        <w:rPr>
          <w:rFonts w:ascii="Arial" w:hAnsi="Arial" w:cs="Arial"/>
          <w:b/>
          <w:sz w:val="24"/>
          <w:szCs w:val="24"/>
        </w:rPr>
        <w:t>KAO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MANDATNIM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VODEĆIM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ARANŽERIMA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I</w:t>
      </w:r>
      <w:r w:rsidRPr="00176DA5">
        <w:rPr>
          <w:rFonts w:ascii="Arial" w:hAnsi="Arial" w:cs="Arial"/>
          <w:b/>
          <w:sz w:val="24"/>
          <w:szCs w:val="24"/>
        </w:rPr>
        <w:t xml:space="preserve"> CAIXABANK, S.A. </w:t>
      </w:r>
      <w:r w:rsidR="006F284F">
        <w:rPr>
          <w:rFonts w:ascii="Arial" w:hAnsi="Arial" w:cs="Arial"/>
          <w:b/>
          <w:sz w:val="24"/>
          <w:szCs w:val="24"/>
        </w:rPr>
        <w:t>I</w:t>
      </w:r>
      <w:r w:rsidRPr="00176DA5">
        <w:rPr>
          <w:rFonts w:ascii="Arial" w:hAnsi="Arial" w:cs="Arial"/>
          <w:b/>
          <w:sz w:val="24"/>
          <w:szCs w:val="24"/>
        </w:rPr>
        <w:t xml:space="preserve"> UBS SWITZERLAND AG </w:t>
      </w:r>
      <w:r w:rsidR="006F284F">
        <w:rPr>
          <w:rFonts w:ascii="Arial" w:hAnsi="Arial" w:cs="Arial"/>
          <w:b/>
          <w:sz w:val="24"/>
          <w:szCs w:val="24"/>
        </w:rPr>
        <w:t>KAO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VODEĆIM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ARANŽERIMA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I</w:t>
      </w:r>
      <w:r w:rsidRPr="00176DA5">
        <w:rPr>
          <w:rFonts w:ascii="Arial" w:hAnsi="Arial" w:cs="Arial"/>
          <w:b/>
          <w:sz w:val="24"/>
          <w:szCs w:val="24"/>
        </w:rPr>
        <w:t xml:space="preserve"> BANCO SANTANDER, S.A., CAIXABANK, S.A., CREDIT AGRICOLE CORPORATE AND INVESTMENT BANK, JPMORGAN CHASE BANK, N.A., LONDON BRANCH, RAIFFEISEN BANK INTERNATIONAL AG </w:t>
      </w:r>
      <w:r w:rsidR="006F284F">
        <w:rPr>
          <w:rFonts w:ascii="Arial" w:hAnsi="Arial" w:cs="Arial"/>
          <w:b/>
          <w:sz w:val="24"/>
          <w:szCs w:val="24"/>
        </w:rPr>
        <w:t>I</w:t>
      </w:r>
      <w:r w:rsidRPr="00176DA5">
        <w:rPr>
          <w:rFonts w:ascii="Arial" w:hAnsi="Arial" w:cs="Arial"/>
          <w:b/>
          <w:sz w:val="24"/>
          <w:szCs w:val="24"/>
        </w:rPr>
        <w:t xml:space="preserve"> UBS SWITZERLAND AG </w:t>
      </w:r>
      <w:r w:rsidR="006F284F">
        <w:rPr>
          <w:rFonts w:ascii="Arial" w:hAnsi="Arial" w:cs="Arial"/>
          <w:b/>
          <w:sz w:val="24"/>
          <w:szCs w:val="24"/>
        </w:rPr>
        <w:t>KAO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PRVOBITNIM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ZAJMODAVCIMA</w:t>
      </w:r>
    </w:p>
    <w:p w:rsidR="006D6243" w:rsidRDefault="006F284F" w:rsidP="009C7107">
      <w:pPr>
        <w:spacing w:before="120" w:after="120" w:line="240" w:lineRule="auto"/>
        <w:ind w:right="-90"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lastRenderedPageBreak/>
        <w:t>Narodna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svih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182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179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glasalo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tri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nisu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potvrđivanju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Ugovora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kreditu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koji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odnosi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neobezbeđeni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zajam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iznosu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do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400.000.000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evra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uz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osiguranje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od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strane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Multilateralne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agencije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garantovanje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investicija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cilju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finansiranja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određenih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građevinskih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usluga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od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strane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Bechtel Enka UK Limited,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koji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posluje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Srbiji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preko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Bechtel Enka UK Limited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Ogranak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Beograd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potrebe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privrednog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društva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„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Koridori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Srbije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“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d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Beograd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vezi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izgradnjom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infrastrukturnog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koridora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autoputa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-761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deonice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Pojate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-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Preljina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Moravski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koridor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)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između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Republike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Srbije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koju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zastupa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Vlada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Republike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Srbije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postupajući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preko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Ministarstva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finansija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kao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Zajmoprimca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J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R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. MORGAN AG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kao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Agentom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JPMORGAN CHASE BANK, N.A., LONDON BRANCH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kao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Prvobitnim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mandatnim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vodećim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aranžerom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Credit Agricole Corporate and Investment Bank, Raiffeisen Bank International AG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Santander Bank N.A.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kao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Mandatnim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vodećim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aranžerima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CaixaBank, S.A.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UBS Switzerland AG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kao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Vodećim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aranžerima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Banco Santander, S.A., CaixaBank, S.A., Credit Agricole Corporate and Investment Bank, JPMorgan Chase Bank, N.A., London Branch, Raiffeisen Bank International AG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UBS Switzerland AG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kao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Prvobitnim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zajmodavcima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celini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AA000D" w:rsidRDefault="00AA000D" w:rsidP="009C7107">
      <w:pPr>
        <w:spacing w:before="120" w:after="120" w:line="240" w:lineRule="auto"/>
        <w:ind w:right="-90"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</w:p>
    <w:p w:rsidR="00AA000D" w:rsidRPr="00176DA5" w:rsidRDefault="00AA000D" w:rsidP="009C7107">
      <w:pPr>
        <w:spacing w:before="120" w:after="120" w:line="240" w:lineRule="auto"/>
        <w:ind w:right="-90"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</w:p>
    <w:p w:rsidR="006D6243" w:rsidRPr="00176DA5" w:rsidRDefault="006D6243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176DA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14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6F284F">
        <w:rPr>
          <w:rFonts w:ascii="Arial" w:hAnsi="Arial" w:cs="Arial"/>
          <w:b/>
          <w:sz w:val="24"/>
          <w:szCs w:val="24"/>
        </w:rPr>
        <w:t>PREDLOG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ZAKONA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O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POTVRĐIVANjU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UGOVORA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O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KREDITNOM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ARANŽMANU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U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IZNOSU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DO</w:t>
      </w:r>
      <w:r w:rsidRPr="00176DA5">
        <w:rPr>
          <w:rFonts w:ascii="Arial" w:hAnsi="Arial" w:cs="Arial"/>
          <w:b/>
          <w:sz w:val="24"/>
          <w:szCs w:val="24"/>
        </w:rPr>
        <w:t xml:space="preserve"> 203.775.000 </w:t>
      </w:r>
      <w:r w:rsidR="006F284F">
        <w:rPr>
          <w:rFonts w:ascii="Arial" w:hAnsi="Arial" w:cs="Arial"/>
          <w:b/>
          <w:sz w:val="24"/>
          <w:szCs w:val="24"/>
        </w:rPr>
        <w:t>EVRA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OSIGURANOG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KOD</w:t>
      </w:r>
      <w:r w:rsidRPr="00176DA5">
        <w:rPr>
          <w:rFonts w:ascii="Arial" w:hAnsi="Arial" w:cs="Arial"/>
          <w:b/>
          <w:sz w:val="24"/>
          <w:szCs w:val="24"/>
        </w:rPr>
        <w:t xml:space="preserve"> CHINA EXPORT &amp; CREDIT INSURANCE CORPORATION </w:t>
      </w:r>
      <w:r w:rsidR="006F284F">
        <w:rPr>
          <w:rFonts w:ascii="Arial" w:hAnsi="Arial" w:cs="Arial"/>
          <w:b/>
          <w:sz w:val="24"/>
          <w:szCs w:val="24"/>
        </w:rPr>
        <w:t>ZA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FINANSIRANjE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PRVE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FAZE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PROJEKTA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SAKUPLjANjA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I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PREČIŠĆAVANjA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OTPADNIH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VODA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CENTRALNOG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KANALIZACIONOG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SISTEMA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GRADA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BEOGRADA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IZMEĐU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REPUBLIKE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SRBIJE</w:t>
      </w:r>
      <w:r w:rsidRPr="00176DA5">
        <w:rPr>
          <w:rFonts w:ascii="Arial" w:hAnsi="Arial" w:cs="Arial"/>
          <w:b/>
          <w:sz w:val="24"/>
          <w:szCs w:val="24"/>
        </w:rPr>
        <w:t xml:space="preserve">, </w:t>
      </w:r>
      <w:r w:rsidR="006F284F">
        <w:rPr>
          <w:rFonts w:ascii="Arial" w:hAnsi="Arial" w:cs="Arial"/>
          <w:b/>
          <w:sz w:val="24"/>
          <w:szCs w:val="24"/>
        </w:rPr>
        <w:t>KOJU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ZASTUPA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VLADA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REPUBLIKE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SRBIJE</w:t>
      </w:r>
      <w:r w:rsidRPr="00176DA5">
        <w:rPr>
          <w:rFonts w:ascii="Arial" w:hAnsi="Arial" w:cs="Arial"/>
          <w:b/>
          <w:sz w:val="24"/>
          <w:szCs w:val="24"/>
        </w:rPr>
        <w:t xml:space="preserve">, </w:t>
      </w:r>
      <w:r w:rsidR="006F284F">
        <w:rPr>
          <w:rFonts w:ascii="Arial" w:hAnsi="Arial" w:cs="Arial"/>
          <w:b/>
          <w:sz w:val="24"/>
          <w:szCs w:val="24"/>
        </w:rPr>
        <w:t>POSTUPAJUĆI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PREKO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MINISTARSTVA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FINANSIJA</w:t>
      </w:r>
      <w:r w:rsidRPr="00176DA5">
        <w:rPr>
          <w:rFonts w:ascii="Arial" w:hAnsi="Arial" w:cs="Arial"/>
          <w:b/>
          <w:sz w:val="24"/>
          <w:szCs w:val="24"/>
        </w:rPr>
        <w:t xml:space="preserve">, </w:t>
      </w:r>
      <w:r w:rsidR="006F284F">
        <w:rPr>
          <w:rFonts w:ascii="Arial" w:hAnsi="Arial" w:cs="Arial"/>
          <w:b/>
          <w:sz w:val="24"/>
          <w:szCs w:val="24"/>
        </w:rPr>
        <w:t>KAO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ZAJMOPRIMCA</w:t>
      </w:r>
      <w:r w:rsidRPr="00176DA5">
        <w:rPr>
          <w:rFonts w:ascii="Arial" w:hAnsi="Arial" w:cs="Arial"/>
          <w:b/>
          <w:sz w:val="24"/>
          <w:szCs w:val="24"/>
        </w:rPr>
        <w:t xml:space="preserve">, BNP PARIBAS SA </w:t>
      </w:r>
      <w:r w:rsidR="006F284F">
        <w:rPr>
          <w:rFonts w:ascii="Arial" w:hAnsi="Arial" w:cs="Arial"/>
          <w:b/>
          <w:sz w:val="24"/>
          <w:szCs w:val="24"/>
        </w:rPr>
        <w:t>I</w:t>
      </w:r>
      <w:r w:rsidRPr="00176DA5">
        <w:rPr>
          <w:rFonts w:ascii="Arial" w:hAnsi="Arial" w:cs="Arial"/>
          <w:b/>
          <w:sz w:val="24"/>
          <w:szCs w:val="24"/>
        </w:rPr>
        <w:t xml:space="preserve"> UNICREDIT BANK AG, </w:t>
      </w:r>
      <w:r w:rsidR="006F284F">
        <w:rPr>
          <w:rFonts w:ascii="Arial" w:hAnsi="Arial" w:cs="Arial"/>
          <w:b/>
          <w:sz w:val="24"/>
          <w:szCs w:val="24"/>
        </w:rPr>
        <w:t>KAO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ARANŽERA</w:t>
      </w:r>
      <w:r w:rsidRPr="00176DA5">
        <w:rPr>
          <w:rFonts w:ascii="Arial" w:hAnsi="Arial" w:cs="Arial"/>
          <w:b/>
          <w:sz w:val="24"/>
          <w:szCs w:val="24"/>
        </w:rPr>
        <w:t xml:space="preserve">, UNICREDIT BANK AG, BNP PARIBAS FORTIS SA/NV </w:t>
      </w:r>
      <w:r w:rsidR="006F284F">
        <w:rPr>
          <w:rFonts w:ascii="Arial" w:hAnsi="Arial" w:cs="Arial"/>
          <w:b/>
          <w:sz w:val="24"/>
          <w:szCs w:val="24"/>
        </w:rPr>
        <w:t>I</w:t>
      </w:r>
      <w:r w:rsidRPr="00176DA5">
        <w:rPr>
          <w:rFonts w:ascii="Arial" w:hAnsi="Arial" w:cs="Arial"/>
          <w:b/>
          <w:sz w:val="24"/>
          <w:szCs w:val="24"/>
        </w:rPr>
        <w:t xml:space="preserve"> BNP PARIBAS SA, </w:t>
      </w:r>
      <w:r w:rsidR="006F284F">
        <w:rPr>
          <w:rFonts w:ascii="Arial" w:hAnsi="Arial" w:cs="Arial"/>
          <w:b/>
          <w:sz w:val="24"/>
          <w:szCs w:val="24"/>
        </w:rPr>
        <w:t>KAO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PRVOBITNIH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ZAJMODAVACA</w:t>
      </w:r>
      <w:r w:rsidRPr="00176DA5">
        <w:rPr>
          <w:rFonts w:ascii="Arial" w:hAnsi="Arial" w:cs="Arial"/>
          <w:b/>
          <w:sz w:val="24"/>
          <w:szCs w:val="24"/>
        </w:rPr>
        <w:t xml:space="preserve">, UNICREDIT BANK AG, </w:t>
      </w:r>
      <w:r w:rsidR="006F284F">
        <w:rPr>
          <w:rFonts w:ascii="Arial" w:hAnsi="Arial" w:cs="Arial"/>
          <w:b/>
          <w:sz w:val="24"/>
          <w:szCs w:val="24"/>
        </w:rPr>
        <w:t>KAO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AGENTA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I</w:t>
      </w:r>
      <w:r w:rsidRPr="00176DA5">
        <w:rPr>
          <w:rFonts w:ascii="Arial" w:hAnsi="Arial" w:cs="Arial"/>
          <w:b/>
          <w:sz w:val="24"/>
          <w:szCs w:val="24"/>
        </w:rPr>
        <w:t xml:space="preserve"> BNP PARIBAS SA, </w:t>
      </w:r>
      <w:r w:rsidR="006F284F">
        <w:rPr>
          <w:rFonts w:ascii="Arial" w:hAnsi="Arial" w:cs="Arial"/>
          <w:b/>
          <w:sz w:val="24"/>
          <w:szCs w:val="24"/>
        </w:rPr>
        <w:t>KAO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ESA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AGENTA</w:t>
      </w:r>
    </w:p>
    <w:p w:rsidR="006D6243" w:rsidRPr="00176DA5" w:rsidRDefault="006F284F" w:rsidP="009C7107">
      <w:pPr>
        <w:spacing w:before="120" w:after="120" w:line="240" w:lineRule="auto"/>
        <w:ind w:right="-90"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svih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182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178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glasalo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četiri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nisu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potvrđivanju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Ugovora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kreditnom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aranžmanu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iznosu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do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203.775.000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evra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osiguranog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kod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China Export &amp; Credit Insurance Corporation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finansiranje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prve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faze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Projekta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sakupljanja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prečišćavanja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otpadnih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voda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centralnog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kanalizacionog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sistema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grada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Beograda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između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Republike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Srbije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koju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zastupa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Vlada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Republike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Srbije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postupajući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preko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Ministarstva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finansija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kao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Zajmoprimca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, BNP PARIBAS SA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UNICREDIT BANK AG,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kao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Aranžera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, UNICREDIT BANK AG, BNP PARIBAS FORTIS SA/NV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BNP PARIBAS SA,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kao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Prvobitnih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zajmodavaca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, UNICREDIT BANK AG,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kao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Agenta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BNP PARIBAS SA,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kao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ESA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Agenta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celini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6D6243" w:rsidRPr="00176DA5" w:rsidRDefault="006D6243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176DA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15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6F284F">
        <w:rPr>
          <w:rFonts w:ascii="Arial" w:hAnsi="Arial" w:cs="Arial"/>
          <w:b/>
          <w:sz w:val="24"/>
          <w:szCs w:val="24"/>
        </w:rPr>
        <w:t>PREDLOG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ZAKONA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O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POTVRĐIVANjU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UGOVORA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O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ZAJMU</w:t>
      </w:r>
      <w:r w:rsidRPr="00176DA5">
        <w:rPr>
          <w:rFonts w:ascii="Arial" w:hAnsi="Arial" w:cs="Arial"/>
          <w:b/>
          <w:sz w:val="24"/>
          <w:szCs w:val="24"/>
        </w:rPr>
        <w:t xml:space="preserve"> (</w:t>
      </w:r>
      <w:r w:rsidR="006F284F">
        <w:rPr>
          <w:rFonts w:ascii="Arial" w:hAnsi="Arial" w:cs="Arial"/>
          <w:b/>
          <w:sz w:val="24"/>
          <w:szCs w:val="24"/>
        </w:rPr>
        <w:t>PROGRAM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ZA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OTPORNOST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NA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KLIMATSKE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PROMENE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I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NAVODNjAVANjE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U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SRBIJI</w:t>
      </w:r>
      <w:r w:rsidRPr="00176DA5">
        <w:rPr>
          <w:rFonts w:ascii="Arial" w:hAnsi="Arial" w:cs="Arial"/>
          <w:b/>
          <w:sz w:val="24"/>
          <w:szCs w:val="24"/>
        </w:rPr>
        <w:t xml:space="preserve"> - </w:t>
      </w:r>
      <w:r w:rsidR="006F284F">
        <w:rPr>
          <w:rFonts w:ascii="Arial" w:hAnsi="Arial" w:cs="Arial"/>
          <w:b/>
          <w:sz w:val="24"/>
          <w:szCs w:val="24"/>
        </w:rPr>
        <w:t>FAZA</w:t>
      </w:r>
      <w:r w:rsidRPr="00176DA5">
        <w:rPr>
          <w:rFonts w:ascii="Arial" w:hAnsi="Arial" w:cs="Arial"/>
          <w:b/>
          <w:sz w:val="24"/>
          <w:szCs w:val="24"/>
        </w:rPr>
        <w:t xml:space="preserve"> II), </w:t>
      </w:r>
      <w:r w:rsidR="006F284F">
        <w:rPr>
          <w:rFonts w:ascii="Arial" w:hAnsi="Arial" w:cs="Arial"/>
          <w:b/>
          <w:sz w:val="24"/>
          <w:szCs w:val="24"/>
        </w:rPr>
        <w:t>IZMEĐU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REPUBLIKE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SRBIJE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I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EVROPSKE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BANKE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ZA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OBNOVU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I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RAZVOJ</w:t>
      </w:r>
    </w:p>
    <w:p w:rsidR="006D6243" w:rsidRPr="00176DA5" w:rsidRDefault="006F284F" w:rsidP="009C7107">
      <w:pPr>
        <w:spacing w:before="120" w:after="120" w:line="240" w:lineRule="auto"/>
        <w:ind w:right="-90"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lastRenderedPageBreak/>
        <w:t>Narodna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svih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182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178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glasalo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četiri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nisu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potvrđivanju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Ugovora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zajmu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Program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otpornost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klimatske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promene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navodnjavanje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Srbiji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-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faza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II),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između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Republike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Srbije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Evropske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banke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obnovu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razvoj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celini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6D6243" w:rsidRPr="00176DA5" w:rsidRDefault="006D6243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176DA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16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6F284F">
        <w:rPr>
          <w:rFonts w:ascii="Arial" w:hAnsi="Arial" w:cs="Arial"/>
          <w:b/>
          <w:sz w:val="24"/>
          <w:szCs w:val="24"/>
        </w:rPr>
        <w:t>PREDLOG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ZAKONA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O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POTVRĐIVANjU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UGOVORA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O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ZAJMU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PROGRAM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ČVRSTOG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OTPADA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U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SRBIJI</w:t>
      </w:r>
      <w:r w:rsidRPr="00176DA5">
        <w:rPr>
          <w:rFonts w:ascii="Arial" w:hAnsi="Arial" w:cs="Arial"/>
          <w:b/>
          <w:sz w:val="24"/>
          <w:szCs w:val="24"/>
        </w:rPr>
        <w:t xml:space="preserve">, </w:t>
      </w:r>
      <w:r w:rsidR="006F284F">
        <w:rPr>
          <w:rFonts w:ascii="Arial" w:hAnsi="Arial" w:cs="Arial"/>
          <w:b/>
          <w:sz w:val="24"/>
          <w:szCs w:val="24"/>
        </w:rPr>
        <w:t>IZMEĐU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REPUBLIKE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SRBIJE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I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EVROPSKE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BANKE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ZA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OBNOVU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I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RAZVOJ</w:t>
      </w:r>
    </w:p>
    <w:p w:rsidR="006D6243" w:rsidRPr="00176DA5" w:rsidRDefault="006F284F" w:rsidP="009C7107">
      <w:pPr>
        <w:spacing w:before="120" w:after="120" w:line="240" w:lineRule="auto"/>
        <w:ind w:right="-90"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svih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182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180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glasalo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dva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nisu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potvrđivanju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Ugovora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zajmu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Program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čvrstog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otpada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Srbiji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između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Republike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Srbije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Evropske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banke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obnovu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razvoj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celini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366859" w:rsidRPr="00176DA5" w:rsidRDefault="00366859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176DA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</w:t>
      </w:r>
      <w:r w:rsidRPr="00176DA5">
        <w:rPr>
          <w:rFonts w:ascii="Arial" w:eastAsia="Times New Roman" w:hAnsi="Arial" w:cs="Arial"/>
          <w:b/>
          <w:sz w:val="24"/>
          <w:szCs w:val="24"/>
          <w:u w:val="single"/>
        </w:rPr>
        <w:t>7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UGOVORA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KREDITNOM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ARANŽMANU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BR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.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CRS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1022 01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A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FRANCUSKE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AGENCIJE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RAZVOJ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KAO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ZAJMODAVCA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KAO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ZAJMOPRIMCA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REALIZACIJU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PROGRAMA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ČVRSTOG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OTPADA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SRBIJI</w:t>
      </w:r>
    </w:p>
    <w:p w:rsidR="00366859" w:rsidRPr="00176DA5" w:rsidRDefault="006F284F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>,</w:t>
      </w:r>
      <w:r w:rsidR="00366859" w:rsidRPr="00176DA5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18</w:t>
      </w:r>
      <w:r w:rsidR="00366859" w:rsidRPr="00176DA5">
        <w:rPr>
          <w:rFonts w:ascii="Arial" w:hAnsi="Arial" w:cs="Arial"/>
          <w:sz w:val="24"/>
          <w:szCs w:val="24"/>
        </w:rPr>
        <w:t>2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>, 1</w:t>
      </w:r>
      <w:r w:rsidR="00366859" w:rsidRPr="00176DA5">
        <w:rPr>
          <w:rFonts w:ascii="Arial" w:hAnsi="Arial" w:cs="Arial"/>
          <w:sz w:val="24"/>
          <w:szCs w:val="24"/>
        </w:rPr>
        <w:t>79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36685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Predlog</w:t>
      </w:r>
      <w:r w:rsidR="00366859" w:rsidRPr="0017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zakona</w:t>
      </w:r>
      <w:r w:rsidR="00366859" w:rsidRPr="0017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</w:t>
      </w:r>
      <w:r w:rsidR="00366859" w:rsidRPr="0017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potvrđivanju</w:t>
      </w:r>
      <w:r w:rsidR="00366859" w:rsidRPr="0017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Ugovora</w:t>
      </w:r>
      <w:r w:rsidR="00366859" w:rsidRPr="0017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</w:t>
      </w:r>
      <w:r w:rsidR="00366859" w:rsidRPr="0017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kreditnom</w:t>
      </w:r>
      <w:r w:rsidR="00366859" w:rsidRPr="0017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aranžmanu</w:t>
      </w:r>
      <w:r w:rsidR="00366859" w:rsidRPr="0017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br</w:t>
      </w:r>
      <w:r w:rsidR="00366859" w:rsidRPr="00176DA5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>CRS</w:t>
      </w:r>
      <w:r w:rsidR="00366859" w:rsidRPr="00176DA5">
        <w:rPr>
          <w:rFonts w:ascii="Arial" w:eastAsia="Calibri" w:hAnsi="Arial" w:cs="Arial"/>
          <w:sz w:val="24"/>
          <w:szCs w:val="24"/>
        </w:rPr>
        <w:t xml:space="preserve"> 1022 01 </w:t>
      </w:r>
      <w:r>
        <w:rPr>
          <w:rFonts w:ascii="Arial" w:eastAsia="Calibri" w:hAnsi="Arial" w:cs="Arial"/>
          <w:sz w:val="24"/>
          <w:szCs w:val="24"/>
        </w:rPr>
        <w:t>A</w:t>
      </w:r>
      <w:r w:rsidR="00366859" w:rsidRPr="0017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između</w:t>
      </w:r>
      <w:r w:rsidR="00366859" w:rsidRPr="0017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Francuske</w:t>
      </w:r>
      <w:r w:rsidR="00366859" w:rsidRPr="0017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agencije</w:t>
      </w:r>
      <w:r w:rsidR="00366859" w:rsidRPr="0017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za</w:t>
      </w:r>
      <w:r w:rsidR="00366859" w:rsidRPr="0017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razvoj</w:t>
      </w:r>
      <w:r w:rsidR="00366859" w:rsidRPr="00176DA5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kao</w:t>
      </w:r>
      <w:r w:rsidR="00366859" w:rsidRPr="0017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Zajmodavca</w:t>
      </w:r>
      <w:r w:rsidR="00366859" w:rsidRPr="0017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</w:t>
      </w:r>
      <w:r w:rsidR="00366859" w:rsidRPr="0017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Republike</w:t>
      </w:r>
      <w:r w:rsidR="00366859" w:rsidRPr="0017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Srbije</w:t>
      </w:r>
      <w:r w:rsidR="00366859" w:rsidRPr="00176DA5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kao</w:t>
      </w:r>
      <w:r w:rsidR="00366859" w:rsidRPr="0017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Zajmoprimca</w:t>
      </w:r>
      <w:r w:rsidR="00366859" w:rsidRPr="00176DA5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za</w:t>
      </w:r>
      <w:r w:rsidR="00366859" w:rsidRPr="0017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realizaciju</w:t>
      </w:r>
      <w:r w:rsidR="00366859" w:rsidRPr="0017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Programa</w:t>
      </w:r>
      <w:r w:rsidR="00366859" w:rsidRPr="0017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čvrstog</w:t>
      </w:r>
      <w:r w:rsidR="00366859" w:rsidRPr="0017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otpada</w:t>
      </w:r>
      <w:r w:rsidR="00366859" w:rsidRPr="0017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u</w:t>
      </w:r>
      <w:r w:rsidR="00366859" w:rsidRPr="0017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Srbiji</w:t>
      </w:r>
      <w:r w:rsidR="00366859" w:rsidRPr="00176DA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366859" w:rsidRPr="00176DA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366859" w:rsidRPr="00176DA5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6D6243" w:rsidRPr="00176DA5" w:rsidRDefault="006D6243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176DA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18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6F284F">
        <w:rPr>
          <w:rFonts w:ascii="Arial" w:hAnsi="Arial" w:cs="Arial"/>
          <w:b/>
          <w:sz w:val="24"/>
          <w:szCs w:val="24"/>
        </w:rPr>
        <w:t>PREDLOG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ZAKONA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O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POTVRĐIVANjU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UGOVORA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O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ZAJMU</w:t>
      </w:r>
      <w:r w:rsidRPr="00176DA5">
        <w:rPr>
          <w:rFonts w:ascii="Arial" w:hAnsi="Arial" w:cs="Arial"/>
          <w:b/>
          <w:sz w:val="24"/>
          <w:szCs w:val="24"/>
        </w:rPr>
        <w:t xml:space="preserve"> (</w:t>
      </w:r>
      <w:r w:rsidR="006F284F">
        <w:rPr>
          <w:rFonts w:ascii="Arial" w:hAnsi="Arial" w:cs="Arial"/>
          <w:b/>
          <w:sz w:val="24"/>
          <w:szCs w:val="24"/>
        </w:rPr>
        <w:t>PROJEKAT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IZGRADNjE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ŠIROKOPOJASNE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KOMUNIKACIONE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INFRASTRUKTURE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U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RURALNIM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PREDELIMA</w:t>
      </w:r>
      <w:r w:rsidRPr="00176DA5">
        <w:rPr>
          <w:rFonts w:ascii="Arial" w:hAnsi="Arial" w:cs="Arial"/>
          <w:b/>
          <w:sz w:val="24"/>
          <w:szCs w:val="24"/>
        </w:rPr>
        <w:t xml:space="preserve"> 2) </w:t>
      </w:r>
      <w:r w:rsidR="006F284F">
        <w:rPr>
          <w:rFonts w:ascii="Arial" w:hAnsi="Arial" w:cs="Arial"/>
          <w:b/>
          <w:sz w:val="24"/>
          <w:szCs w:val="24"/>
        </w:rPr>
        <w:t>IZMEĐU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REPUBLIKE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SRBIJE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I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EVROPSKE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BANKE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ZA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OBNOVU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I</w:t>
      </w:r>
      <w:r w:rsidRPr="00176DA5">
        <w:rPr>
          <w:rFonts w:ascii="Arial" w:hAnsi="Arial" w:cs="Arial"/>
          <w:b/>
          <w:sz w:val="24"/>
          <w:szCs w:val="24"/>
        </w:rPr>
        <w:t xml:space="preserve"> </w:t>
      </w:r>
      <w:r w:rsidR="006F284F">
        <w:rPr>
          <w:rFonts w:ascii="Arial" w:hAnsi="Arial" w:cs="Arial"/>
          <w:b/>
          <w:sz w:val="24"/>
          <w:szCs w:val="24"/>
        </w:rPr>
        <w:t>RAZVOJ</w:t>
      </w:r>
    </w:p>
    <w:p w:rsidR="006D6243" w:rsidRPr="00176DA5" w:rsidRDefault="006F284F" w:rsidP="009C7107">
      <w:pPr>
        <w:spacing w:before="120" w:after="120" w:line="240" w:lineRule="auto"/>
        <w:ind w:right="-90"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svih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182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179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glasalo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tri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nisu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potvrđivanju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Ugovora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zajmu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Projekat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izgradnje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širokopojasne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komunikacione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infrastrukture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ruralnim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predelima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2)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između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Republike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Srbije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Evropske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banke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obnovu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razvoj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celini</w:t>
      </w:r>
      <w:r w:rsidR="006D6243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366859" w:rsidRPr="00176DA5" w:rsidRDefault="006D6243" w:rsidP="009C7107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/>
          <w:sz w:val="24"/>
          <w:szCs w:val="24"/>
          <w:lang w:val="sr-Cyrl-RS"/>
        </w:rPr>
      </w:pPr>
      <w:r w:rsidRPr="00176DA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19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176DA5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6F284F">
        <w:rPr>
          <w:rFonts w:ascii="Arial" w:eastAsia="Calibri" w:hAnsi="Arial" w:cs="Arial"/>
          <w:b/>
          <w:sz w:val="24"/>
          <w:szCs w:val="24"/>
        </w:rPr>
        <w:t>PREDLOG</w:t>
      </w:r>
      <w:r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ZAKONA</w:t>
      </w:r>
      <w:r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O</w:t>
      </w:r>
      <w:r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POTVRĐIVANjU</w:t>
      </w:r>
      <w:r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UGOVORA</w:t>
      </w:r>
      <w:r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O</w:t>
      </w:r>
      <w:r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KREDITNOM</w:t>
      </w:r>
      <w:r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A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R</w:t>
      </w:r>
      <w:r w:rsidR="006F284F">
        <w:rPr>
          <w:rFonts w:ascii="Arial" w:eastAsia="Calibri" w:hAnsi="Arial" w:cs="Arial"/>
          <w:b/>
          <w:sz w:val="24"/>
          <w:szCs w:val="24"/>
        </w:rPr>
        <w:t>A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N</w:t>
      </w:r>
      <w:r w:rsidR="006F284F">
        <w:rPr>
          <w:rFonts w:ascii="Arial" w:eastAsia="Calibri" w:hAnsi="Arial" w:cs="Arial"/>
          <w:b/>
          <w:sz w:val="24"/>
          <w:szCs w:val="24"/>
        </w:rPr>
        <w:t>ŽMANU</w:t>
      </w:r>
      <w:r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U</w:t>
      </w:r>
      <w:r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IZNOSU</w:t>
      </w:r>
      <w:r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Pr="00176DA5">
        <w:rPr>
          <w:rFonts w:ascii="Arial" w:eastAsia="Calibri" w:hAnsi="Arial" w:cs="Arial"/>
          <w:b/>
          <w:sz w:val="24"/>
          <w:szCs w:val="24"/>
        </w:rPr>
        <w:t xml:space="preserve"> 203.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>400</w:t>
      </w:r>
      <w:r w:rsidRPr="00176DA5">
        <w:rPr>
          <w:rFonts w:ascii="Arial" w:eastAsia="Calibri" w:hAnsi="Arial" w:cs="Arial"/>
          <w:b/>
          <w:sz w:val="24"/>
          <w:szCs w:val="24"/>
        </w:rPr>
        <w:t>.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>928</w:t>
      </w:r>
      <w:r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</w:rPr>
        <w:t>EVRA</w:t>
      </w:r>
      <w:r w:rsidRPr="00176DA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KOJU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ZASTUPA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VLADA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POSTUPAJUĆI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PREKO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MINISTARSTVA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FINANSIJA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KAO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ZAJMOPRIMCA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ARANŽIRAN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STRANE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Pr="00176DA5">
        <w:rPr>
          <w:rFonts w:ascii="Arial" w:eastAsia="Calibri" w:hAnsi="Arial" w:cs="Arial"/>
          <w:b/>
          <w:sz w:val="24"/>
          <w:szCs w:val="24"/>
        </w:rPr>
        <w:t xml:space="preserve">BANK OF CHINA SRBIJA A.D. BEOGRAD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KAO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Pr="00176DA5">
        <w:rPr>
          <w:rFonts w:ascii="Arial" w:eastAsia="Calibri" w:hAnsi="Arial" w:cs="Arial"/>
          <w:b/>
          <w:sz w:val="24"/>
          <w:szCs w:val="24"/>
        </w:rPr>
        <w:t>O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VLAŠĆENOG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GLAVNOG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ARANŽERA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Pr="00176DA5">
        <w:rPr>
          <w:rFonts w:ascii="Arial" w:eastAsia="Calibri" w:hAnsi="Arial" w:cs="Arial"/>
          <w:b/>
          <w:sz w:val="24"/>
          <w:szCs w:val="24"/>
        </w:rPr>
        <w:t xml:space="preserve">BANK OF CHINA LIMITED HUNGARIAN BRANCH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SVOJSTVU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Pr="00176DA5">
        <w:rPr>
          <w:rFonts w:ascii="Arial" w:eastAsia="Calibri" w:hAnsi="Arial" w:cs="Arial"/>
          <w:b/>
          <w:sz w:val="24"/>
          <w:szCs w:val="24"/>
        </w:rPr>
        <w:t>A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GENTA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Pr="00176DA5">
        <w:rPr>
          <w:rFonts w:ascii="Arial" w:eastAsia="Calibri" w:hAnsi="Arial" w:cs="Arial"/>
          <w:b/>
          <w:sz w:val="24"/>
          <w:szCs w:val="24"/>
        </w:rPr>
        <w:t xml:space="preserve">BANK OF CHINA LIMITED HUNGARIAN BRANCH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KAO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PRVOBITNIM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ZAJMODAVCEM</w:t>
      </w:r>
    </w:p>
    <w:p w:rsidR="00DF5B48" w:rsidRPr="00176DA5" w:rsidRDefault="006F284F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DF5B4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F5B4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F5B48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DF5B4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DF5B4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DF5B4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DF5B4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DF5B48" w:rsidRPr="00176DA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CE3F3A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182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prisutna</w:t>
      </w:r>
      <w:r w:rsidR="00CE3F3A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CE3F3A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CE3F3A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178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CE3F3A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glasalo</w:t>
      </w:r>
      <w:r w:rsidR="00CE3F3A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CE3F3A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CE3F3A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četiri</w:t>
      </w:r>
      <w:r w:rsidR="00CE3F3A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nisu</w:t>
      </w:r>
      <w:r w:rsidR="00CE3F3A" w:rsidRPr="00176DA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DF5B48" w:rsidRPr="00176DA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DF5B48" w:rsidRPr="00176DA5">
        <w:rPr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DF5B4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zakona</w:t>
      </w:r>
      <w:r w:rsidR="00DF5B48" w:rsidRPr="0017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</w:t>
      </w:r>
      <w:r w:rsidR="00DF5B48" w:rsidRPr="0017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potvrđivanju</w:t>
      </w:r>
      <w:r w:rsidR="00DF5B48" w:rsidRPr="0017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Ugovora</w:t>
      </w:r>
      <w:r w:rsidR="00DF5B48" w:rsidRPr="0017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</w:t>
      </w:r>
      <w:r w:rsidR="00DF5B48" w:rsidRPr="0017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kreditnom</w:t>
      </w:r>
      <w:r w:rsidR="00DF5B48" w:rsidRPr="00176DA5">
        <w:rPr>
          <w:rFonts w:ascii="Arial" w:eastAsia="Calibri" w:hAnsi="Arial" w:cs="Arial"/>
          <w:sz w:val="24"/>
          <w:szCs w:val="24"/>
        </w:rPr>
        <w:t xml:space="preserve"> </w:t>
      </w:r>
      <w:r w:rsidR="00DF5B48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  <w:lang w:val="sr-Cyrl-RS"/>
        </w:rPr>
        <w:t>r</w:t>
      </w:r>
      <w:r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  <w:lang w:val="sr-Cyrl-RS"/>
        </w:rPr>
        <w:t>n</w:t>
      </w:r>
      <w:r>
        <w:rPr>
          <w:rFonts w:ascii="Arial" w:eastAsia="Calibri" w:hAnsi="Arial" w:cs="Arial"/>
          <w:sz w:val="24"/>
          <w:szCs w:val="24"/>
        </w:rPr>
        <w:t>žmanu</w:t>
      </w:r>
      <w:r w:rsidR="00DF5B48" w:rsidRPr="0017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u</w:t>
      </w:r>
      <w:r w:rsidR="00DF5B48" w:rsidRPr="0017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iznosu</w:t>
      </w:r>
      <w:r w:rsidR="00DF5B48" w:rsidRPr="0017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DF5B48" w:rsidRPr="00176DA5">
        <w:rPr>
          <w:rFonts w:ascii="Arial" w:eastAsia="Calibri" w:hAnsi="Arial" w:cs="Arial"/>
          <w:sz w:val="24"/>
          <w:szCs w:val="24"/>
        </w:rPr>
        <w:t xml:space="preserve"> 203.</w:t>
      </w:r>
      <w:r w:rsidR="00DF5B48" w:rsidRPr="00176DA5">
        <w:rPr>
          <w:rFonts w:ascii="Arial" w:eastAsia="Calibri" w:hAnsi="Arial" w:cs="Arial"/>
          <w:sz w:val="24"/>
          <w:szCs w:val="24"/>
          <w:lang w:val="sr-Cyrl-RS"/>
        </w:rPr>
        <w:t>400</w:t>
      </w:r>
      <w:r w:rsidR="00DF5B48" w:rsidRPr="00176DA5">
        <w:rPr>
          <w:rFonts w:ascii="Arial" w:eastAsia="Calibri" w:hAnsi="Arial" w:cs="Arial"/>
          <w:sz w:val="24"/>
          <w:szCs w:val="24"/>
        </w:rPr>
        <w:t>.</w:t>
      </w:r>
      <w:r w:rsidR="00DF5B48" w:rsidRPr="00176DA5">
        <w:rPr>
          <w:rFonts w:ascii="Arial" w:eastAsia="Calibri" w:hAnsi="Arial" w:cs="Arial"/>
          <w:sz w:val="24"/>
          <w:szCs w:val="24"/>
          <w:lang w:val="sr-Cyrl-RS"/>
        </w:rPr>
        <w:t>928</w:t>
      </w:r>
      <w:r w:rsidR="00DF5B48" w:rsidRPr="0017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evra</w:t>
      </w:r>
      <w:r w:rsidR="00DF5B48" w:rsidRPr="0017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između</w:t>
      </w:r>
      <w:r w:rsidR="00DF5B48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DF5B48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DF5B48" w:rsidRPr="00176DA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koju</w:t>
      </w:r>
      <w:r w:rsidR="00DF5B48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zastupa</w:t>
      </w:r>
      <w:r w:rsidR="00DF5B48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Vlada</w:t>
      </w:r>
      <w:r w:rsidR="00DF5B48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DF5B48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DF5B48" w:rsidRPr="00176DA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postupajući</w:t>
      </w:r>
      <w:r w:rsidR="00DF5B48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preko</w:t>
      </w:r>
      <w:r w:rsidR="00DF5B48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>Ministarstva</w:t>
      </w:r>
      <w:r w:rsidR="00DF5B48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DF5B48" w:rsidRPr="00176DA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kao</w:t>
      </w:r>
      <w:r w:rsidR="00DF5B48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Zajmoprimca</w:t>
      </w:r>
      <w:r w:rsidR="00DF5B48" w:rsidRPr="00176DA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aranžiran</w:t>
      </w:r>
      <w:r w:rsidR="00DF5B48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DF5B48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strane</w:t>
      </w:r>
      <w:r w:rsidR="00DF5B48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F5B48" w:rsidRPr="00176DA5">
        <w:rPr>
          <w:rFonts w:ascii="Arial" w:eastAsia="Calibri" w:hAnsi="Arial" w:cs="Arial"/>
          <w:sz w:val="24"/>
          <w:szCs w:val="24"/>
        </w:rPr>
        <w:t xml:space="preserve">BANK OF CHINA SRBIJA A.D. BEOGRAD </w:t>
      </w:r>
      <w:r>
        <w:rPr>
          <w:rFonts w:ascii="Arial" w:eastAsia="Calibri" w:hAnsi="Arial" w:cs="Arial"/>
          <w:sz w:val="24"/>
          <w:szCs w:val="24"/>
          <w:lang w:val="sr-Cyrl-RS"/>
        </w:rPr>
        <w:t>kao</w:t>
      </w:r>
      <w:r w:rsidR="00DF5B48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F5B48" w:rsidRPr="00176DA5">
        <w:rPr>
          <w:rFonts w:ascii="Arial" w:eastAsia="Calibri" w:hAnsi="Arial" w:cs="Arial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  <w:lang w:val="sr-Cyrl-RS"/>
        </w:rPr>
        <w:t>vlašćenog</w:t>
      </w:r>
      <w:r w:rsidR="00DF5B48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glavnog</w:t>
      </w:r>
      <w:r w:rsidR="00DF5B48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aranžera</w:t>
      </w:r>
      <w:r w:rsidR="00DF5B48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</w:t>
      </w:r>
      <w:r w:rsidR="00DF5B48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F5B48" w:rsidRPr="00176DA5">
        <w:rPr>
          <w:rFonts w:ascii="Arial" w:eastAsia="Calibri" w:hAnsi="Arial" w:cs="Arial"/>
          <w:sz w:val="24"/>
          <w:szCs w:val="24"/>
        </w:rPr>
        <w:t xml:space="preserve">BANK OF CHINA LIMITED HUNGARIAN BRANCH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DF5B48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svojstvu</w:t>
      </w:r>
      <w:r w:rsidR="00DF5B48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F5B48" w:rsidRPr="00176DA5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  <w:lang w:val="sr-Cyrl-RS"/>
        </w:rPr>
        <w:t>genta</w:t>
      </w:r>
      <w:r w:rsidR="00DF5B48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DF5B48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F5B48" w:rsidRPr="00176DA5">
        <w:rPr>
          <w:rFonts w:ascii="Arial" w:eastAsia="Calibri" w:hAnsi="Arial" w:cs="Arial"/>
          <w:sz w:val="24"/>
          <w:szCs w:val="24"/>
        </w:rPr>
        <w:t xml:space="preserve">BANK OF CHINA LIMITED HUNGARIAN BRANCH </w:t>
      </w:r>
      <w:r>
        <w:rPr>
          <w:rFonts w:ascii="Arial" w:eastAsia="Calibri" w:hAnsi="Arial" w:cs="Arial"/>
          <w:sz w:val="24"/>
          <w:szCs w:val="24"/>
          <w:lang w:val="sr-Cyrl-RS"/>
        </w:rPr>
        <w:t>kao</w:t>
      </w:r>
      <w:r w:rsidR="00DF5B48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Prvobitnim</w:t>
      </w:r>
      <w:r w:rsidR="00DF5B48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zajmodavcem</w:t>
      </w:r>
      <w:r w:rsidR="00DF5B48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F5B48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DF5B48" w:rsidRPr="00176DA5">
        <w:rPr>
          <w:rFonts w:ascii="Arial" w:hAnsi="Arial" w:cs="Arial"/>
          <w:sz w:val="24"/>
          <w:szCs w:val="24"/>
          <w:lang w:val="sr-Cyrl-RS"/>
        </w:rPr>
        <w:t>.</w:t>
      </w:r>
    </w:p>
    <w:p w:rsidR="00127135" w:rsidRPr="00176DA5" w:rsidRDefault="00127135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176DA5">
        <w:rPr>
          <w:rFonts w:ascii="Arial" w:hAnsi="Arial" w:cs="Arial"/>
          <w:b/>
          <w:bCs/>
          <w:sz w:val="24"/>
          <w:szCs w:val="24"/>
          <w:u w:val="single"/>
        </w:rPr>
        <w:t xml:space="preserve">20. </w:t>
      </w:r>
      <w:r w:rsidR="006F284F">
        <w:rPr>
          <w:rFonts w:ascii="Arial" w:hAnsi="Arial" w:cs="Arial"/>
          <w:b/>
          <w:bCs/>
          <w:sz w:val="24"/>
          <w:szCs w:val="24"/>
          <w:u w:val="single"/>
        </w:rPr>
        <w:t>tačka</w:t>
      </w:r>
      <w:r w:rsidRPr="00176DA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  <w:u w:val="single"/>
        </w:rPr>
        <w:t>dnevnog</w:t>
      </w:r>
      <w:r w:rsidRPr="00176DA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  <w:u w:val="single"/>
        </w:rPr>
        <w:t>reda</w:t>
      </w:r>
      <w:r w:rsidRPr="00176DA5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6F284F">
        <w:rPr>
          <w:rFonts w:ascii="Arial" w:hAnsi="Arial" w:cs="Arial"/>
          <w:b/>
          <w:bCs/>
          <w:sz w:val="24"/>
          <w:szCs w:val="24"/>
        </w:rPr>
        <w:t>PREDLOG</w:t>
      </w:r>
      <w:r w:rsidRPr="00176DA5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ZAKONA</w:t>
      </w:r>
      <w:r w:rsidRPr="00176DA5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O</w:t>
      </w:r>
      <w:r w:rsidRPr="00176DA5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POTVRĐIVANjU</w:t>
      </w:r>
      <w:r w:rsidRPr="00176DA5">
        <w:rPr>
          <w:rFonts w:ascii="Arial" w:hAnsi="Arial" w:cs="Arial"/>
          <w:b/>
          <w:bCs/>
          <w:sz w:val="24"/>
          <w:szCs w:val="24"/>
        </w:rPr>
        <w:t> </w:t>
      </w:r>
      <w:r w:rsidR="006F284F">
        <w:rPr>
          <w:rFonts w:ascii="Arial" w:hAnsi="Arial" w:cs="Arial"/>
          <w:b/>
          <w:bCs/>
          <w:sz w:val="24"/>
          <w:szCs w:val="24"/>
        </w:rPr>
        <w:t>UGOVORA</w:t>
      </w:r>
      <w:r w:rsidRPr="00176DA5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O</w:t>
      </w:r>
      <w:r w:rsidRPr="00176DA5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ZAJMU</w:t>
      </w:r>
      <w:r w:rsidRPr="00176DA5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ZA</w:t>
      </w:r>
      <w:r w:rsidRPr="00176DA5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KREDIT</w:t>
      </w:r>
      <w:r w:rsidRPr="00176DA5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ZA</w:t>
      </w:r>
      <w:r w:rsidRPr="00176DA5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POVLAŠĆENOG</w:t>
      </w:r>
      <w:r w:rsidRPr="00176DA5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KUPCA</w:t>
      </w:r>
      <w:r w:rsidRPr="00176DA5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ZA</w:t>
      </w:r>
      <w:r w:rsidRPr="00176DA5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PROJEKAT</w:t>
      </w:r>
      <w:r w:rsidRPr="00176DA5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IZGRADNjE</w:t>
      </w:r>
      <w:r w:rsidRPr="00176DA5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BRZE</w:t>
      </w:r>
      <w:r w:rsidRPr="00176DA5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SAOBRAĆAJNICE</w:t>
      </w:r>
      <w:r w:rsidRPr="00176DA5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NOVI</w:t>
      </w:r>
      <w:r w:rsidRPr="00176DA5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SAD</w:t>
      </w:r>
      <w:r w:rsidRPr="00176DA5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6F284F">
        <w:rPr>
          <w:rFonts w:ascii="Arial" w:hAnsi="Arial" w:cs="Arial"/>
          <w:b/>
          <w:bCs/>
          <w:sz w:val="24"/>
          <w:szCs w:val="24"/>
        </w:rPr>
        <w:t>RUMA</w:t>
      </w:r>
      <w:r w:rsidRPr="00176DA5">
        <w:rPr>
          <w:rFonts w:ascii="Arial" w:hAnsi="Arial" w:cs="Arial"/>
          <w:b/>
          <w:bCs/>
          <w:sz w:val="24"/>
          <w:szCs w:val="24"/>
        </w:rPr>
        <w:t xml:space="preserve"> („</w:t>
      </w:r>
      <w:r w:rsidR="006F284F">
        <w:rPr>
          <w:rFonts w:ascii="Arial" w:hAnsi="Arial" w:cs="Arial"/>
          <w:b/>
          <w:bCs/>
          <w:sz w:val="24"/>
          <w:szCs w:val="24"/>
        </w:rPr>
        <w:t>FRUŠKOGORSKI</w:t>
      </w:r>
      <w:r w:rsidRPr="00176DA5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KORIDOR</w:t>
      </w:r>
      <w:r w:rsidRPr="00176DA5">
        <w:rPr>
          <w:rFonts w:ascii="Arial" w:hAnsi="Arial" w:cs="Arial"/>
          <w:b/>
          <w:bCs/>
          <w:sz w:val="24"/>
          <w:szCs w:val="24"/>
        </w:rPr>
        <w:t xml:space="preserve">“) </w:t>
      </w:r>
      <w:r w:rsidR="006F284F">
        <w:rPr>
          <w:rFonts w:ascii="Arial" w:hAnsi="Arial" w:cs="Arial"/>
          <w:b/>
          <w:bCs/>
          <w:sz w:val="24"/>
          <w:szCs w:val="24"/>
        </w:rPr>
        <w:t>IZMEĐU</w:t>
      </w:r>
      <w:r w:rsidRPr="00176DA5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VLADE</w:t>
      </w:r>
      <w:r w:rsidRPr="00176DA5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REPUBLIKE</w:t>
      </w:r>
      <w:r w:rsidRPr="00176DA5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SRBIJE</w:t>
      </w:r>
      <w:r w:rsidRPr="00176DA5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KOJU</w:t>
      </w:r>
      <w:r w:rsidRPr="00176DA5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PREDSTAVLjA</w:t>
      </w:r>
      <w:r w:rsidRPr="00176DA5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MINISTARSTVO</w:t>
      </w:r>
      <w:r w:rsidRPr="00176DA5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FINANSIJA</w:t>
      </w:r>
      <w:r w:rsidRPr="00176DA5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KAO</w:t>
      </w:r>
      <w:r w:rsidRPr="00176DA5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ZAJMOPRIMCA</w:t>
      </w:r>
      <w:r w:rsidRPr="00176DA5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I</w:t>
      </w:r>
      <w:r w:rsidRPr="00176DA5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KINESKE</w:t>
      </w:r>
      <w:r w:rsidRPr="00176DA5">
        <w:rPr>
          <w:rFonts w:ascii="Arial" w:hAnsi="Arial" w:cs="Arial"/>
          <w:b/>
          <w:bCs/>
          <w:sz w:val="24"/>
          <w:szCs w:val="24"/>
        </w:rPr>
        <w:t xml:space="preserve"> EXPORT-IMPORT </w:t>
      </w:r>
      <w:r w:rsidR="006F284F">
        <w:rPr>
          <w:rFonts w:ascii="Arial" w:hAnsi="Arial" w:cs="Arial"/>
          <w:b/>
          <w:bCs/>
          <w:sz w:val="24"/>
          <w:szCs w:val="24"/>
        </w:rPr>
        <w:t>BANKE</w:t>
      </w:r>
      <w:r w:rsidRPr="00176DA5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KAO</w:t>
      </w:r>
      <w:r w:rsidRPr="00176DA5">
        <w:rPr>
          <w:rFonts w:ascii="Arial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hAnsi="Arial" w:cs="Arial"/>
          <w:b/>
          <w:bCs/>
          <w:sz w:val="24"/>
          <w:szCs w:val="24"/>
        </w:rPr>
        <w:t>ZAJMODAVCA</w:t>
      </w:r>
    </w:p>
    <w:p w:rsidR="00643FFC" w:rsidRPr="00176DA5" w:rsidRDefault="006F284F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Style w:val="Strong"/>
          <w:rFonts w:ascii="Arial" w:hAnsi="Arial" w:cs="Arial"/>
          <w:b w:val="0"/>
          <w:bCs w:val="0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182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, 180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127135" w:rsidRPr="00176DA5">
        <w:rPr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zakona</w:t>
      </w:r>
      <w:r w:rsidR="00D90344" w:rsidRPr="0017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</w:t>
      </w:r>
      <w:r w:rsidR="00D90344" w:rsidRPr="0017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potvrđivanju</w:t>
      </w:r>
      <w:r w:rsidR="00D90344" w:rsidRPr="0017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Ugovora</w:t>
      </w:r>
      <w:r w:rsidR="00D90344" w:rsidRPr="0017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</w:t>
      </w:r>
      <w:r w:rsidR="00D90344" w:rsidRPr="0017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zajmu</w:t>
      </w:r>
      <w:r w:rsidR="00D90344" w:rsidRPr="0017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D90344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kredit</w:t>
      </w:r>
      <w:r w:rsidR="00D90344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D90344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povlašćenog</w:t>
      </w:r>
      <w:r w:rsidR="00D90344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kupca</w:t>
      </w:r>
      <w:r w:rsidR="00D90344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D90344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Projekat</w:t>
      </w:r>
      <w:r w:rsidR="00D90344" w:rsidRPr="0017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izgradnje</w:t>
      </w:r>
      <w:r w:rsidR="00D90344" w:rsidRPr="0017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brze</w:t>
      </w:r>
      <w:r w:rsidR="00D90344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saobraćajnice</w:t>
      </w:r>
      <w:r w:rsidR="00D90344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Novi</w:t>
      </w:r>
      <w:r w:rsidR="00D90344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Sad</w:t>
      </w:r>
      <w:r w:rsidR="00D90344" w:rsidRPr="00176DA5">
        <w:rPr>
          <w:rFonts w:ascii="Arial" w:eastAsia="Calibri" w:hAnsi="Arial" w:cs="Arial"/>
          <w:sz w:val="24"/>
          <w:szCs w:val="24"/>
          <w:lang w:val="sr-Cyrl-RS"/>
        </w:rPr>
        <w:t xml:space="preserve"> – </w:t>
      </w:r>
      <w:r>
        <w:rPr>
          <w:rFonts w:ascii="Arial" w:eastAsia="Calibri" w:hAnsi="Arial" w:cs="Arial"/>
          <w:sz w:val="24"/>
          <w:szCs w:val="24"/>
          <w:lang w:val="sr-Cyrl-RS"/>
        </w:rPr>
        <w:t>Ruma</w:t>
      </w:r>
      <w:r w:rsidR="00D90344" w:rsidRPr="00176DA5">
        <w:rPr>
          <w:rFonts w:ascii="Arial" w:eastAsia="Calibri" w:hAnsi="Arial" w:cs="Arial"/>
          <w:sz w:val="24"/>
          <w:szCs w:val="24"/>
          <w:lang w:val="sr-Cyrl-RS"/>
        </w:rPr>
        <w:t xml:space="preserve"> („</w:t>
      </w:r>
      <w:r>
        <w:rPr>
          <w:rFonts w:ascii="Arial" w:eastAsia="Calibri" w:hAnsi="Arial" w:cs="Arial"/>
          <w:sz w:val="24"/>
          <w:szCs w:val="24"/>
          <w:lang w:val="sr-Cyrl-RS"/>
        </w:rPr>
        <w:t>Fruškogorski</w:t>
      </w:r>
      <w:r w:rsidR="00D90344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koridor</w:t>
      </w:r>
      <w:r w:rsidR="00D90344" w:rsidRPr="00176DA5">
        <w:rPr>
          <w:rFonts w:ascii="Arial" w:eastAsia="Calibri" w:hAnsi="Arial" w:cs="Arial"/>
          <w:sz w:val="24"/>
          <w:szCs w:val="24"/>
          <w:lang w:val="sr-Cyrl-RS"/>
        </w:rPr>
        <w:t xml:space="preserve">“) </w:t>
      </w:r>
      <w:r>
        <w:rPr>
          <w:rFonts w:ascii="Arial" w:eastAsia="Calibri" w:hAnsi="Arial" w:cs="Arial"/>
          <w:sz w:val="24"/>
          <w:szCs w:val="24"/>
          <w:lang w:val="sr-Cyrl-RS"/>
        </w:rPr>
        <w:t>između</w:t>
      </w:r>
      <w:r w:rsidR="00D90344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Vlade</w:t>
      </w:r>
      <w:r w:rsidR="00D90344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D90344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D90344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koju</w:t>
      </w:r>
      <w:r w:rsidR="00D90344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predstavlja</w:t>
      </w:r>
      <w:r w:rsidR="00D90344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Ministarstvo</w:t>
      </w:r>
      <w:r w:rsidR="00D90344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D90344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kao</w:t>
      </w:r>
      <w:r w:rsidR="00D90344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Zajmoprimca</w:t>
      </w:r>
      <w:r w:rsidR="00D90344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D90344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kineske</w:t>
      </w:r>
      <w:r w:rsidR="00D90344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D90344" w:rsidRPr="00176DA5">
        <w:rPr>
          <w:rFonts w:ascii="Arial" w:eastAsia="Calibri" w:hAnsi="Arial" w:cs="Arial"/>
          <w:sz w:val="24"/>
          <w:szCs w:val="24"/>
        </w:rPr>
        <w:t xml:space="preserve">Export-Import </w:t>
      </w:r>
      <w:r>
        <w:rPr>
          <w:rFonts w:ascii="Arial" w:eastAsia="Calibri" w:hAnsi="Arial" w:cs="Arial"/>
          <w:sz w:val="24"/>
          <w:szCs w:val="24"/>
          <w:lang w:val="sr-Cyrl-RS"/>
        </w:rPr>
        <w:t>banke</w:t>
      </w:r>
      <w:r w:rsidR="00D90344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kao</w:t>
      </w:r>
      <w:r w:rsidR="00D90344" w:rsidRPr="00176DA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Zajmodavca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>.</w:t>
      </w:r>
    </w:p>
    <w:p w:rsidR="006D6243" w:rsidRPr="00176DA5" w:rsidRDefault="006D6243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</w:pPr>
      <w:r w:rsidRPr="00176DA5">
        <w:rPr>
          <w:rStyle w:val="Strong"/>
          <w:rFonts w:ascii="Arial" w:hAnsi="Arial" w:cs="Arial"/>
          <w:sz w:val="24"/>
          <w:szCs w:val="24"/>
          <w:u w:val="single"/>
          <w:lang w:val="sr-Cyrl-CS"/>
        </w:rPr>
        <w:t xml:space="preserve">21. </w:t>
      </w:r>
      <w:r w:rsidR="006F284F">
        <w:rPr>
          <w:rStyle w:val="Strong"/>
          <w:rFonts w:ascii="Arial" w:hAnsi="Arial" w:cs="Arial"/>
          <w:sz w:val="24"/>
          <w:szCs w:val="24"/>
          <w:u w:val="single"/>
          <w:lang w:val="sr-Cyrl-CS"/>
        </w:rPr>
        <w:t>tačka</w:t>
      </w:r>
      <w:r w:rsidRPr="00176DA5">
        <w:rPr>
          <w:rStyle w:val="Strong"/>
          <w:rFonts w:ascii="Arial" w:hAnsi="Arial" w:cs="Arial"/>
          <w:sz w:val="24"/>
          <w:szCs w:val="24"/>
          <w:u w:val="single"/>
          <w:lang w:val="sr-Cyrl-CS"/>
        </w:rPr>
        <w:t xml:space="preserve"> </w:t>
      </w:r>
      <w:r w:rsidR="006F284F">
        <w:rPr>
          <w:rStyle w:val="Strong"/>
          <w:rFonts w:ascii="Arial" w:hAnsi="Arial" w:cs="Arial"/>
          <w:sz w:val="24"/>
          <w:szCs w:val="24"/>
          <w:u w:val="single"/>
          <w:lang w:val="sr-Cyrl-CS"/>
        </w:rPr>
        <w:t>dnevnog</w:t>
      </w:r>
      <w:r w:rsidRPr="00176DA5">
        <w:rPr>
          <w:rStyle w:val="Strong"/>
          <w:rFonts w:ascii="Arial" w:hAnsi="Arial" w:cs="Arial"/>
          <w:sz w:val="24"/>
          <w:szCs w:val="24"/>
          <w:u w:val="single"/>
          <w:lang w:val="sr-Cyrl-CS"/>
        </w:rPr>
        <w:t xml:space="preserve"> </w:t>
      </w:r>
      <w:r w:rsidR="006F284F">
        <w:rPr>
          <w:rStyle w:val="Strong"/>
          <w:rFonts w:ascii="Arial" w:hAnsi="Arial" w:cs="Arial"/>
          <w:sz w:val="24"/>
          <w:szCs w:val="24"/>
          <w:u w:val="single"/>
          <w:lang w:val="sr-Cyrl-CS"/>
        </w:rPr>
        <w:t>reda</w:t>
      </w:r>
      <w:r w:rsidRPr="00176DA5">
        <w:rPr>
          <w:rStyle w:val="Strong"/>
          <w:rFonts w:ascii="Arial" w:hAnsi="Arial" w:cs="Arial"/>
          <w:sz w:val="24"/>
          <w:szCs w:val="24"/>
          <w:lang w:val="sr-Cyrl-CS"/>
        </w:rPr>
        <w:t xml:space="preserve"> – </w:t>
      </w:r>
      <w:r w:rsidR="006F284F">
        <w:rPr>
          <w:rStyle w:val="Strong"/>
          <w:rFonts w:ascii="Arial" w:hAnsi="Arial" w:cs="Arial"/>
          <w:sz w:val="24"/>
          <w:szCs w:val="24"/>
        </w:rPr>
        <w:t>PREDLOG</w:t>
      </w:r>
      <w:r w:rsidRPr="00176DA5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ZAKONA</w:t>
      </w:r>
      <w:r w:rsidRPr="00176DA5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O</w:t>
      </w:r>
      <w:r w:rsidRPr="00176DA5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POTVRĐIVANjU</w:t>
      </w:r>
      <w:r w:rsidRPr="00176DA5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OKVIRNOG</w:t>
      </w:r>
      <w:r w:rsidRPr="00176DA5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S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PORAZUMA</w:t>
      </w:r>
      <w:r w:rsidRPr="00176DA5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O</w:t>
      </w:r>
      <w:r w:rsidRPr="00176DA5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ZAJMU</w:t>
      </w:r>
      <w:r w:rsidRPr="00176DA5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Pr="00176DA5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LD 2106 (2021)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BANKE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RAZVOJ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SAVETA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EVROPE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176DA5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sz w:val="24"/>
          <w:szCs w:val="24"/>
          <w:shd w:val="clear" w:color="auto" w:fill="FFFFFF"/>
          <w:lang w:val="sr-Cyrl-RS"/>
        </w:rPr>
        <w:t>SRBIJE</w:t>
      </w:r>
      <w:r w:rsidRPr="00176DA5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ZA</w:t>
      </w:r>
      <w:r w:rsidRPr="00176DA5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PROJEKTNI</w:t>
      </w:r>
      <w:r w:rsidRPr="00176DA5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ZAJAM</w:t>
      </w:r>
      <w:r w:rsidRPr="00176DA5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 -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CENTAR</w:t>
      </w:r>
      <w:r w:rsidRPr="00176DA5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ZA</w:t>
      </w:r>
      <w:r w:rsidRPr="00176DA5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OBUKU</w:t>
      </w:r>
      <w:r w:rsidRPr="00176DA5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ZA</w:t>
      </w:r>
      <w:r w:rsidRPr="00176DA5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DUALNO</w:t>
      </w:r>
      <w:r w:rsidRPr="00176DA5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F284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  <w:lang w:val="sr-Cyrl-RS"/>
        </w:rPr>
        <w:t>OBRAZOVANjE</w:t>
      </w:r>
    </w:p>
    <w:p w:rsidR="006A5D7D" w:rsidRPr="00176DA5" w:rsidRDefault="006F284F" w:rsidP="009C7107">
      <w:pPr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6A5D7D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6A5D7D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A5D7D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6A5D7D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6A5D7D" w:rsidRPr="00176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6A5D7D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6A5D7D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A5D7D" w:rsidRPr="00176DA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A5D7D" w:rsidRPr="00176DA5">
        <w:rPr>
          <w:rFonts w:ascii="Arial" w:hAnsi="Arial" w:cs="Arial"/>
          <w:sz w:val="24"/>
          <w:szCs w:val="24"/>
          <w:lang w:val="sr-Cyrl-RS"/>
        </w:rPr>
        <w:t xml:space="preserve"> 182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6A5D7D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6A5D7D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A5D7D" w:rsidRPr="00176DA5">
        <w:rPr>
          <w:rFonts w:ascii="Arial" w:hAnsi="Arial" w:cs="Arial"/>
          <w:sz w:val="24"/>
          <w:szCs w:val="24"/>
          <w:lang w:val="sr-Cyrl-RS"/>
        </w:rPr>
        <w:t xml:space="preserve">, 180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A5D7D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6A5D7D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A5D7D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6A5D7D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6A5D7D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6A5D7D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6A5D7D" w:rsidRPr="00176DA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6A5D7D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6A5D7D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6A5D7D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A5D7D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735009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Okvirnog</w:t>
      </w:r>
      <w:r w:rsidR="00735009" w:rsidRPr="00176DA5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sporazuma</w:t>
      </w:r>
      <w:r w:rsidR="00735009" w:rsidRPr="00176DA5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o</w:t>
      </w:r>
      <w:r w:rsidR="00735009" w:rsidRPr="00176DA5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zajmu</w:t>
      </w:r>
      <w:r w:rsidR="00735009" w:rsidRPr="00176DA5">
        <w:rPr>
          <w:rStyle w:val="Strong"/>
          <w:rFonts w:ascii="Arial" w:hAnsi="Arial" w:cs="Arial"/>
          <w:b w:val="0"/>
          <w:sz w:val="24"/>
          <w:szCs w:val="24"/>
        </w:rPr>
        <w:t xml:space="preserve"> LD 2106 (2021) </w:t>
      </w:r>
      <w:r>
        <w:rPr>
          <w:rStyle w:val="Strong"/>
          <w:rFonts w:ascii="Arial" w:hAnsi="Arial" w:cs="Arial"/>
          <w:b w:val="0"/>
          <w:sz w:val="24"/>
          <w:szCs w:val="24"/>
        </w:rPr>
        <w:t>između</w:t>
      </w:r>
      <w:r w:rsidR="00735009" w:rsidRPr="00176DA5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Banke</w:t>
      </w:r>
      <w:r w:rsidR="00735009" w:rsidRPr="00176DA5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za</w:t>
      </w:r>
      <w:r w:rsidR="00735009" w:rsidRPr="00176DA5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razvoj</w:t>
      </w:r>
      <w:r w:rsidR="00735009" w:rsidRPr="00176DA5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Saveta</w:t>
      </w:r>
      <w:r w:rsidR="00735009" w:rsidRPr="00176DA5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Evrope</w:t>
      </w:r>
      <w:r w:rsidR="00735009" w:rsidRPr="00176DA5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i</w:t>
      </w:r>
      <w:r w:rsidR="00735009" w:rsidRPr="00176DA5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Republike</w:t>
      </w:r>
      <w:r w:rsidR="00735009" w:rsidRPr="00176DA5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Srbije</w:t>
      </w:r>
      <w:r w:rsidR="00735009" w:rsidRPr="00176DA5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za</w:t>
      </w:r>
      <w:r w:rsidR="00735009" w:rsidRPr="00176DA5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projektni</w:t>
      </w:r>
      <w:r w:rsidR="00735009" w:rsidRPr="00176DA5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zajam</w:t>
      </w:r>
      <w:r w:rsidR="00735009" w:rsidRPr="00176DA5">
        <w:rPr>
          <w:rStyle w:val="Strong"/>
          <w:rFonts w:ascii="Arial" w:hAnsi="Arial" w:cs="Arial"/>
          <w:b w:val="0"/>
          <w:sz w:val="24"/>
          <w:szCs w:val="24"/>
        </w:rPr>
        <w:t xml:space="preserve"> - </w:t>
      </w:r>
      <w:r>
        <w:rPr>
          <w:rStyle w:val="Strong"/>
          <w:rFonts w:ascii="Arial" w:hAnsi="Arial" w:cs="Arial"/>
          <w:b w:val="0"/>
          <w:sz w:val="24"/>
          <w:szCs w:val="24"/>
        </w:rPr>
        <w:t>Centar</w:t>
      </w:r>
      <w:r w:rsidR="00735009" w:rsidRPr="00176DA5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za</w:t>
      </w:r>
      <w:r w:rsidR="00735009" w:rsidRPr="00176DA5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obuku</w:t>
      </w:r>
      <w:r w:rsidR="00735009" w:rsidRPr="00176DA5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za</w:t>
      </w:r>
      <w:r w:rsidR="00735009" w:rsidRPr="00176DA5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dualno</w:t>
      </w:r>
      <w:r w:rsidR="00735009" w:rsidRPr="00176DA5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obrazovanje</w:t>
      </w:r>
      <w:r w:rsidR="00735009" w:rsidRPr="00176DA5">
        <w:rPr>
          <w:rStyle w:val="Strong"/>
          <w:rFonts w:ascii="Arial" w:hAnsi="Arial" w:cs="Arial"/>
          <w:b w:val="0"/>
          <w:sz w:val="24"/>
          <w:szCs w:val="24"/>
        </w:rPr>
        <w:t xml:space="preserve">, </w:t>
      </w:r>
      <w:r>
        <w:rPr>
          <w:rStyle w:val="Strong"/>
          <w:rFonts w:ascii="Arial" w:hAnsi="Arial" w:cs="Arial"/>
          <w:b w:val="0"/>
          <w:sz w:val="24"/>
          <w:szCs w:val="24"/>
        </w:rPr>
        <w:t>u</w:t>
      </w:r>
      <w:r w:rsidR="00735009" w:rsidRPr="00176DA5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celini</w:t>
      </w:r>
      <w:r w:rsidR="00735009" w:rsidRPr="00176DA5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:rsidR="00C357F1" w:rsidRPr="00176DA5" w:rsidRDefault="0082256A" w:rsidP="009C7107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  <w:u w:val="single"/>
          <w:lang w:val="sr-Cyrl-CS"/>
        </w:rPr>
        <w:t>22</w:t>
      </w:r>
      <w:r w:rsidRPr="00176DA5">
        <w:rPr>
          <w:rStyle w:val="Strong"/>
          <w:rFonts w:ascii="Arial" w:hAnsi="Arial" w:cs="Arial"/>
          <w:sz w:val="24"/>
          <w:szCs w:val="24"/>
          <w:u w:val="single"/>
          <w:lang w:val="sr-Cyrl-CS"/>
        </w:rPr>
        <w:t xml:space="preserve">. </w:t>
      </w:r>
      <w:r w:rsidR="006F284F">
        <w:rPr>
          <w:rStyle w:val="Strong"/>
          <w:rFonts w:ascii="Arial" w:hAnsi="Arial" w:cs="Arial"/>
          <w:sz w:val="24"/>
          <w:szCs w:val="24"/>
          <w:u w:val="single"/>
          <w:lang w:val="sr-Cyrl-CS"/>
        </w:rPr>
        <w:t>tačka</w:t>
      </w:r>
      <w:r w:rsidRPr="00176DA5">
        <w:rPr>
          <w:rStyle w:val="Strong"/>
          <w:rFonts w:ascii="Arial" w:hAnsi="Arial" w:cs="Arial"/>
          <w:sz w:val="24"/>
          <w:szCs w:val="24"/>
          <w:u w:val="single"/>
          <w:lang w:val="sr-Cyrl-CS"/>
        </w:rPr>
        <w:t xml:space="preserve"> </w:t>
      </w:r>
      <w:r w:rsidR="006F284F">
        <w:rPr>
          <w:rStyle w:val="Strong"/>
          <w:rFonts w:ascii="Arial" w:hAnsi="Arial" w:cs="Arial"/>
          <w:sz w:val="24"/>
          <w:szCs w:val="24"/>
          <w:u w:val="single"/>
          <w:lang w:val="sr-Cyrl-CS"/>
        </w:rPr>
        <w:t>dnevnog</w:t>
      </w:r>
      <w:r w:rsidRPr="00176DA5">
        <w:rPr>
          <w:rStyle w:val="Strong"/>
          <w:rFonts w:ascii="Arial" w:hAnsi="Arial" w:cs="Arial"/>
          <w:sz w:val="24"/>
          <w:szCs w:val="24"/>
          <w:u w:val="single"/>
          <w:lang w:val="sr-Cyrl-CS"/>
        </w:rPr>
        <w:t xml:space="preserve"> </w:t>
      </w:r>
      <w:r w:rsidR="006F284F">
        <w:rPr>
          <w:rStyle w:val="Strong"/>
          <w:rFonts w:ascii="Arial" w:hAnsi="Arial" w:cs="Arial"/>
          <w:sz w:val="24"/>
          <w:szCs w:val="24"/>
          <w:u w:val="single"/>
          <w:lang w:val="sr-Cyrl-CS"/>
        </w:rPr>
        <w:t>reda</w:t>
      </w:r>
      <w:r w:rsidRPr="00176DA5">
        <w:rPr>
          <w:rStyle w:val="Strong"/>
          <w:rFonts w:ascii="Arial" w:hAnsi="Arial" w:cs="Arial"/>
          <w:sz w:val="24"/>
          <w:szCs w:val="24"/>
          <w:lang w:val="sr-Cyrl-CS"/>
        </w:rPr>
        <w:t xml:space="preserve"> 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–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PREDLOG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ZAKONA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POTVRĐIVANjU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ODLUKE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BROJ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1/2021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SAVETA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ZA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STABILIZACIJU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PRIDRUŽIVANjE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EU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SRBIJE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IZMENI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SPORAZUMA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STABILIZACIJI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PRIDRUŽIVANjU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IZMEĐU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EVROPSKIH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ZAJEDNICA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NjIHOVIH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DRŽAVA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ČLANICA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SA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JEDNE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STRANE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REPUBLIKE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SRBIJE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SA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DRUGE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STRANE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ZAMENOM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NjEGOVOG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PROTOKOLA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3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DEFINICIJI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POJMA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„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PROIZVODI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SA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POREKLOM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“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METODAMA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ADMINISTRATIVNE</w:t>
      </w:r>
      <w:r w:rsidR="00C357F1"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SARADNjE</w:t>
      </w:r>
    </w:p>
    <w:p w:rsidR="00C357F1" w:rsidRPr="00176DA5" w:rsidRDefault="006F284F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C357F1" w:rsidRPr="00176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182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, 181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1/2021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stabilizaciju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pridruživanje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EU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stabilizaciji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pridruživanju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Evropskih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zajednica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njihovih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država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članica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jedne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strane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druge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strane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zamenom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njegovog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Protokola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3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definiciji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pojma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proizvodi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poreklom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“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metodama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administrativne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saradnje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C357F1" w:rsidRPr="00176DA5">
        <w:rPr>
          <w:rFonts w:ascii="Arial" w:hAnsi="Arial" w:cs="Arial"/>
          <w:sz w:val="24"/>
          <w:szCs w:val="24"/>
          <w:lang w:val="sr-Cyrl-RS"/>
        </w:rPr>
        <w:t>.</w:t>
      </w:r>
    </w:p>
    <w:p w:rsidR="00127135" w:rsidRPr="00176DA5" w:rsidRDefault="00127135" w:rsidP="009C7107">
      <w:pPr>
        <w:pStyle w:val="NormalWeb"/>
        <w:spacing w:before="120" w:beforeAutospacing="0" w:after="120" w:afterAutospacing="0"/>
        <w:ind w:firstLine="1134"/>
        <w:jc w:val="both"/>
        <w:rPr>
          <w:rStyle w:val="Strong"/>
          <w:rFonts w:ascii="Arial" w:hAnsi="Arial" w:cs="Arial"/>
          <w:lang w:val="sr-Cyrl-RS"/>
        </w:rPr>
      </w:pPr>
      <w:r w:rsidRPr="00176DA5">
        <w:rPr>
          <w:rStyle w:val="Strong"/>
          <w:rFonts w:ascii="Arial" w:hAnsi="Arial" w:cs="Arial"/>
          <w:u w:val="single"/>
          <w:lang w:val="sr-Cyrl-CS"/>
        </w:rPr>
        <w:t xml:space="preserve">23. </w:t>
      </w:r>
      <w:r w:rsidR="006F284F">
        <w:rPr>
          <w:rStyle w:val="Strong"/>
          <w:rFonts w:ascii="Arial" w:hAnsi="Arial" w:cs="Arial"/>
          <w:u w:val="single"/>
          <w:lang w:val="sr-Cyrl-CS"/>
        </w:rPr>
        <w:t>tačka</w:t>
      </w:r>
      <w:r w:rsidRPr="00176DA5">
        <w:rPr>
          <w:rStyle w:val="Strong"/>
          <w:rFonts w:ascii="Arial" w:hAnsi="Arial" w:cs="Arial"/>
          <w:u w:val="single"/>
          <w:lang w:val="sr-Cyrl-CS"/>
        </w:rPr>
        <w:t xml:space="preserve"> </w:t>
      </w:r>
      <w:r w:rsidR="006F284F">
        <w:rPr>
          <w:rStyle w:val="Strong"/>
          <w:rFonts w:ascii="Arial" w:hAnsi="Arial" w:cs="Arial"/>
          <w:u w:val="single"/>
          <w:lang w:val="sr-Cyrl-CS"/>
        </w:rPr>
        <w:t>dnevnog</w:t>
      </w:r>
      <w:r w:rsidRPr="00176DA5">
        <w:rPr>
          <w:rStyle w:val="Strong"/>
          <w:rFonts w:ascii="Arial" w:hAnsi="Arial" w:cs="Arial"/>
          <w:u w:val="single"/>
          <w:lang w:val="sr-Cyrl-CS"/>
        </w:rPr>
        <w:t xml:space="preserve"> </w:t>
      </w:r>
      <w:r w:rsidR="006F284F">
        <w:rPr>
          <w:rStyle w:val="Strong"/>
          <w:rFonts w:ascii="Arial" w:hAnsi="Arial" w:cs="Arial"/>
          <w:u w:val="single"/>
          <w:lang w:val="sr-Cyrl-CS"/>
        </w:rPr>
        <w:t>reda</w:t>
      </w:r>
      <w:r w:rsidRPr="00176DA5">
        <w:rPr>
          <w:rStyle w:val="Strong"/>
          <w:rFonts w:ascii="Arial" w:hAnsi="Arial" w:cs="Arial"/>
          <w:lang w:val="sr-Cyrl-CS"/>
        </w:rPr>
        <w:t xml:space="preserve"> – </w:t>
      </w:r>
      <w:r w:rsidR="006F284F">
        <w:rPr>
          <w:rStyle w:val="Strong"/>
          <w:rFonts w:ascii="Arial" w:hAnsi="Arial" w:cs="Arial"/>
        </w:rPr>
        <w:t>PREDLOG</w:t>
      </w:r>
      <w:r w:rsidRPr="00176DA5">
        <w:rPr>
          <w:rStyle w:val="Strong"/>
          <w:rFonts w:ascii="Arial" w:hAnsi="Arial" w:cs="Arial"/>
        </w:rPr>
        <w:t xml:space="preserve"> </w:t>
      </w:r>
      <w:r w:rsidR="006F284F">
        <w:rPr>
          <w:rStyle w:val="Strong"/>
          <w:rFonts w:ascii="Arial" w:hAnsi="Arial" w:cs="Arial"/>
        </w:rPr>
        <w:t>ODLUKE</w:t>
      </w:r>
      <w:r w:rsidRPr="00176DA5">
        <w:rPr>
          <w:rStyle w:val="Strong"/>
          <w:rFonts w:ascii="Arial" w:hAnsi="Arial" w:cs="Arial"/>
        </w:rPr>
        <w:t xml:space="preserve"> </w:t>
      </w:r>
      <w:r w:rsidR="006F284F">
        <w:rPr>
          <w:rStyle w:val="Strong"/>
          <w:rFonts w:ascii="Arial" w:hAnsi="Arial" w:cs="Arial"/>
        </w:rPr>
        <w:t>O</w:t>
      </w:r>
      <w:r w:rsidRPr="00176DA5">
        <w:rPr>
          <w:rStyle w:val="Strong"/>
          <w:rFonts w:ascii="Arial" w:hAnsi="Arial" w:cs="Arial"/>
        </w:rPr>
        <w:t xml:space="preserve"> </w:t>
      </w:r>
      <w:r w:rsidR="006F284F">
        <w:rPr>
          <w:rStyle w:val="Strong"/>
          <w:rFonts w:ascii="Arial" w:hAnsi="Arial" w:cs="Arial"/>
        </w:rPr>
        <w:t>IZBORU</w:t>
      </w:r>
      <w:r w:rsidRPr="00176DA5">
        <w:rPr>
          <w:rStyle w:val="Strong"/>
          <w:rFonts w:ascii="Arial" w:hAnsi="Arial" w:cs="Arial"/>
        </w:rPr>
        <w:t xml:space="preserve"> </w:t>
      </w:r>
      <w:r w:rsidR="006F284F">
        <w:rPr>
          <w:rStyle w:val="Strong"/>
          <w:rFonts w:ascii="Arial" w:hAnsi="Arial" w:cs="Arial"/>
        </w:rPr>
        <w:t>ČLANOVA</w:t>
      </w:r>
      <w:r w:rsidRPr="00176DA5">
        <w:rPr>
          <w:rStyle w:val="Strong"/>
          <w:rFonts w:ascii="Arial" w:hAnsi="Arial" w:cs="Arial"/>
        </w:rPr>
        <w:t xml:space="preserve"> </w:t>
      </w:r>
      <w:r w:rsidR="006F284F">
        <w:rPr>
          <w:rStyle w:val="Strong"/>
          <w:rFonts w:ascii="Arial" w:hAnsi="Arial" w:cs="Arial"/>
        </w:rPr>
        <w:t>NACIONALNOG</w:t>
      </w:r>
      <w:r w:rsidRPr="00176DA5">
        <w:rPr>
          <w:rStyle w:val="Strong"/>
          <w:rFonts w:ascii="Arial" w:hAnsi="Arial" w:cs="Arial"/>
        </w:rPr>
        <w:t xml:space="preserve"> </w:t>
      </w:r>
      <w:r w:rsidR="006F284F">
        <w:rPr>
          <w:rStyle w:val="Strong"/>
          <w:rFonts w:ascii="Arial" w:hAnsi="Arial" w:cs="Arial"/>
        </w:rPr>
        <w:t>SAVETA</w:t>
      </w:r>
      <w:r w:rsidRPr="00176DA5">
        <w:rPr>
          <w:rStyle w:val="Strong"/>
          <w:rFonts w:ascii="Arial" w:hAnsi="Arial" w:cs="Arial"/>
        </w:rPr>
        <w:t xml:space="preserve"> </w:t>
      </w:r>
      <w:r w:rsidR="006F284F">
        <w:rPr>
          <w:rStyle w:val="Strong"/>
          <w:rFonts w:ascii="Arial" w:hAnsi="Arial" w:cs="Arial"/>
        </w:rPr>
        <w:t>ZA</w:t>
      </w:r>
      <w:r w:rsidRPr="00176DA5">
        <w:rPr>
          <w:rStyle w:val="Strong"/>
          <w:rFonts w:ascii="Arial" w:hAnsi="Arial" w:cs="Arial"/>
        </w:rPr>
        <w:t xml:space="preserve"> </w:t>
      </w:r>
      <w:r w:rsidR="006F284F">
        <w:rPr>
          <w:rStyle w:val="Strong"/>
          <w:rFonts w:ascii="Arial" w:hAnsi="Arial" w:cs="Arial"/>
        </w:rPr>
        <w:t>VISOKO</w:t>
      </w:r>
      <w:r w:rsidRPr="00176DA5">
        <w:rPr>
          <w:rStyle w:val="Strong"/>
          <w:rFonts w:ascii="Arial" w:hAnsi="Arial" w:cs="Arial"/>
        </w:rPr>
        <w:t xml:space="preserve"> </w:t>
      </w:r>
      <w:r w:rsidR="006F284F">
        <w:rPr>
          <w:rStyle w:val="Strong"/>
          <w:rFonts w:ascii="Arial" w:hAnsi="Arial" w:cs="Arial"/>
        </w:rPr>
        <w:t>OBRAZOVANjE</w:t>
      </w:r>
    </w:p>
    <w:p w:rsidR="00127135" w:rsidRPr="00176DA5" w:rsidRDefault="006F284F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Narodna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182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, 181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Predlog</w:t>
      </w:r>
      <w:r w:rsidR="00127135" w:rsidRPr="00176DA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odluke</w:t>
      </w:r>
      <w:r w:rsidR="00127135" w:rsidRPr="00176DA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</w:t>
      </w:r>
      <w:r w:rsidR="00127135" w:rsidRPr="00176DA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izboru</w:t>
      </w:r>
      <w:r w:rsidR="00127135" w:rsidRPr="00176DA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članova</w:t>
      </w:r>
      <w:r w:rsidR="00127135" w:rsidRPr="00176DA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Nacionalnog</w:t>
      </w:r>
      <w:r w:rsidR="00127135" w:rsidRPr="00176DA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saveta</w:t>
      </w:r>
      <w:r w:rsidR="00127135" w:rsidRPr="00176DA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za</w:t>
      </w:r>
      <w:r w:rsidR="00127135" w:rsidRPr="00176DA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visoko</w:t>
      </w:r>
      <w:r w:rsidR="00127135" w:rsidRPr="00176DA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obrazovanje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>.</w:t>
      </w:r>
    </w:p>
    <w:p w:rsidR="00127135" w:rsidRPr="00176DA5" w:rsidRDefault="006F284F" w:rsidP="009C7107">
      <w:pPr>
        <w:spacing w:before="120" w:after="120" w:line="240" w:lineRule="auto"/>
        <w:ind w:firstLine="1134"/>
        <w:jc w:val="both"/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Zatim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predsedavajući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ime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narodnih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svoje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ime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čestitao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članovima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Nacionalnog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saveta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visoko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obrazovanje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izboru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poželeo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im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uspeh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radu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127135" w:rsidRPr="00176DA5" w:rsidRDefault="00127135" w:rsidP="009C7107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 w:rsidRPr="00176DA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24. </w:t>
      </w:r>
      <w:r w:rsidR="006F284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tačka</w:t>
      </w:r>
      <w:r w:rsidRPr="00176DA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6F284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Pr="00176DA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6F284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Pr="00176DA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– </w:t>
      </w:r>
      <w:r w:rsidR="006F284F">
        <w:rPr>
          <w:rFonts w:ascii="Arial" w:eastAsia="Times New Roman" w:hAnsi="Arial" w:cs="Arial"/>
          <w:b/>
          <w:sz w:val="24"/>
          <w:szCs w:val="24"/>
          <w:lang w:val="sr-Cyrl-CS"/>
        </w:rPr>
        <w:t>PREDLOG</w:t>
      </w:r>
      <w:r w:rsidRPr="00176DA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="006F284F">
        <w:rPr>
          <w:rFonts w:ascii="Arial" w:eastAsia="Times New Roman" w:hAnsi="Arial" w:cs="Arial"/>
          <w:b/>
          <w:sz w:val="24"/>
          <w:szCs w:val="24"/>
          <w:lang w:val="sr-Cyrl-CS"/>
        </w:rPr>
        <w:t>ODLUKE</w:t>
      </w:r>
      <w:r w:rsidRPr="00176DA5">
        <w:rPr>
          <w:rFonts w:ascii="Arial" w:eastAsia="Times New Roman" w:hAnsi="Arial" w:cs="Arial"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IMENOVANjU</w:t>
      </w:r>
      <w:r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ČLANOVA</w:t>
      </w:r>
      <w:r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UPRAVNOG</w:t>
      </w:r>
      <w:r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ODBORA</w:t>
      </w:r>
      <w:r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NACIONALNOG</w:t>
      </w:r>
      <w:r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TELA</w:t>
      </w:r>
      <w:r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ZA</w:t>
      </w:r>
      <w:r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AKREDITACIJU</w:t>
      </w:r>
      <w:r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OBEZBEĐENjE</w:t>
      </w:r>
      <w:r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KVALITETA</w:t>
      </w:r>
      <w:r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VISOKOM</w:t>
      </w:r>
      <w:r w:rsidRPr="00176DA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284F">
        <w:rPr>
          <w:rFonts w:ascii="Arial" w:eastAsia="Times New Roman" w:hAnsi="Arial" w:cs="Arial"/>
          <w:b/>
          <w:bCs/>
          <w:sz w:val="24"/>
          <w:szCs w:val="24"/>
        </w:rPr>
        <w:t>OBRAZOVANjU</w:t>
      </w:r>
    </w:p>
    <w:p w:rsidR="00127135" w:rsidRPr="00176DA5" w:rsidRDefault="006F284F" w:rsidP="009C710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182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, 180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Predlog</w:t>
      </w:r>
      <w:r w:rsidR="00127135" w:rsidRPr="00176DA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odluke</w:t>
      </w:r>
      <w:r w:rsidR="00127135" w:rsidRPr="00176DA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</w:t>
      </w:r>
      <w:r w:rsidR="00127135" w:rsidRPr="00176DA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imenovanju</w:t>
      </w:r>
      <w:r w:rsidR="00127135" w:rsidRPr="00176DA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članova</w:t>
      </w:r>
      <w:r w:rsidR="00127135" w:rsidRPr="00176DA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Upravnog</w:t>
      </w:r>
      <w:r w:rsidR="00127135" w:rsidRPr="00176DA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odbora</w:t>
      </w:r>
      <w:r w:rsidR="00127135" w:rsidRPr="00176DA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Nacionalnog</w:t>
      </w:r>
      <w:r w:rsidR="00127135" w:rsidRPr="00176DA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tela</w:t>
      </w:r>
      <w:r w:rsidR="00127135" w:rsidRPr="00176DA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za</w:t>
      </w:r>
      <w:r w:rsidR="00127135" w:rsidRPr="00176DA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akreditaciju</w:t>
      </w:r>
      <w:r w:rsidR="00127135" w:rsidRPr="00176DA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</w:t>
      </w:r>
      <w:r w:rsidR="00127135" w:rsidRPr="00176DA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obezbeđenje</w:t>
      </w:r>
      <w:r w:rsidR="00127135" w:rsidRPr="00176DA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kvaliteta</w:t>
      </w:r>
      <w:r w:rsidR="00127135" w:rsidRPr="00176DA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u</w:t>
      </w:r>
      <w:r w:rsidR="00127135" w:rsidRPr="00176DA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visokom</w:t>
      </w:r>
      <w:r w:rsidR="00127135" w:rsidRPr="00176DA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obrazovanju</w:t>
      </w:r>
      <w:r w:rsidR="00127135" w:rsidRPr="00176DA5">
        <w:rPr>
          <w:rFonts w:ascii="Arial" w:hAnsi="Arial" w:cs="Arial"/>
          <w:sz w:val="24"/>
          <w:szCs w:val="24"/>
          <w:lang w:val="sr-Cyrl-RS"/>
        </w:rPr>
        <w:t>.</w:t>
      </w:r>
    </w:p>
    <w:p w:rsidR="008C34E0" w:rsidRPr="00176DA5" w:rsidRDefault="006F284F" w:rsidP="009C7107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Zatim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predsedavajući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ime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narodnih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poslanika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svoje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ime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čestitao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članovima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Upravnog</w:t>
      </w:r>
      <w:r w:rsidR="00127135" w:rsidRPr="00176DA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odbora</w:t>
      </w:r>
      <w:r w:rsidR="00127135" w:rsidRPr="00176DA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Nacionalnog</w:t>
      </w:r>
      <w:r w:rsidR="00127135" w:rsidRPr="00176DA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tela</w:t>
      </w:r>
      <w:r w:rsidR="00127135" w:rsidRPr="00176DA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za</w:t>
      </w:r>
      <w:r w:rsidR="00127135" w:rsidRPr="00176DA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akreditaciju</w:t>
      </w:r>
      <w:r w:rsidR="00127135" w:rsidRPr="00176DA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</w:t>
      </w:r>
      <w:r w:rsidR="00127135" w:rsidRPr="00176DA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obezbeđenje</w:t>
      </w:r>
      <w:r w:rsidR="00127135" w:rsidRPr="00176DA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kvaliteta</w:t>
      </w:r>
      <w:r w:rsidR="00127135" w:rsidRPr="00176DA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u</w:t>
      </w:r>
      <w:r w:rsidR="00127135" w:rsidRPr="00176DA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visokom</w:t>
      </w:r>
      <w:r w:rsidR="00127135" w:rsidRPr="00176DA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obrazovanju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izboru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poželeo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im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uspeh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radu</w:t>
      </w:r>
      <w:r w:rsidR="00127135" w:rsidRPr="00176DA5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C51386" w:rsidRPr="00176DA5" w:rsidRDefault="006F284F" w:rsidP="009C7107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Pošto</w:t>
      </w:r>
      <w:r w:rsidR="00C51386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1386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51386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51386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obavila</w:t>
      </w:r>
      <w:r w:rsidR="00C51386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razmatranje</w:t>
      </w:r>
      <w:r w:rsidR="00C51386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51386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C51386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51386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svim</w:t>
      </w:r>
      <w:r w:rsidR="005670EF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C51386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C51386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C51386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C51386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C51386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76DA5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176DA5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176DA5" w:rsidRPr="00920FA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176DA5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176DA5" w:rsidRPr="00920FA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C51386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C51386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C51386" w:rsidRPr="00176DA5">
        <w:rPr>
          <w:rFonts w:ascii="Arial" w:hAnsi="Arial" w:cs="Arial"/>
          <w:sz w:val="24"/>
          <w:szCs w:val="24"/>
          <w:lang w:val="sr-Cyrl-RS"/>
        </w:rPr>
        <w:t xml:space="preserve"> 102.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51386" w:rsidRPr="00176DA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C51386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sednicu</w:t>
      </w:r>
      <w:r w:rsidR="00C51386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Šesnaestog</w:t>
      </w:r>
      <w:r w:rsidR="00C51386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vanrednog</w:t>
      </w:r>
      <w:r w:rsidR="00C51386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C51386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C51386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C51386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51386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51386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51386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Dvanaestom</w:t>
      </w:r>
      <w:r w:rsidR="00C51386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sazivu</w:t>
      </w:r>
      <w:r w:rsidR="00C51386" w:rsidRPr="00176DA5">
        <w:rPr>
          <w:rFonts w:ascii="Arial" w:hAnsi="Arial" w:cs="Arial"/>
          <w:sz w:val="24"/>
          <w:szCs w:val="24"/>
          <w:lang w:val="sr-Cyrl-RS"/>
        </w:rPr>
        <w:t>.</w:t>
      </w:r>
    </w:p>
    <w:p w:rsidR="00C51386" w:rsidRPr="00176DA5" w:rsidRDefault="006F284F" w:rsidP="009C7107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C51386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51386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C51386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51386" w:rsidRPr="00176DA5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5670EF" w:rsidRPr="00176DA5">
        <w:rPr>
          <w:rFonts w:ascii="Arial" w:hAnsi="Arial" w:cs="Arial"/>
          <w:sz w:val="24"/>
          <w:szCs w:val="24"/>
          <w:lang w:val="sr-Cyrl-RS"/>
        </w:rPr>
        <w:t>8</w:t>
      </w:r>
      <w:r w:rsidR="00C51386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C51386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51386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670EF" w:rsidRPr="00176DA5">
        <w:rPr>
          <w:rFonts w:ascii="Arial" w:hAnsi="Arial" w:cs="Arial"/>
          <w:sz w:val="24"/>
          <w:szCs w:val="24"/>
          <w:lang w:val="sr-Cyrl-RS"/>
        </w:rPr>
        <w:t>35</w:t>
      </w:r>
      <w:r w:rsidR="00C51386" w:rsidRPr="00176DA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C51386" w:rsidRPr="00176DA5">
        <w:rPr>
          <w:rFonts w:ascii="Arial" w:hAnsi="Arial" w:cs="Arial"/>
          <w:sz w:val="24"/>
          <w:szCs w:val="24"/>
          <w:lang w:val="sr-Cyrl-RS"/>
        </w:rPr>
        <w:t>.</w:t>
      </w:r>
    </w:p>
    <w:p w:rsidR="001C26FE" w:rsidRPr="00176DA5" w:rsidRDefault="001C26FE" w:rsidP="00C51386">
      <w:pPr>
        <w:spacing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C51386" w:rsidRPr="00176DA5" w:rsidRDefault="006F284F" w:rsidP="00C51386">
      <w:pPr>
        <w:spacing w:before="120" w:after="2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C51386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C51386"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</w:t>
      </w:r>
      <w:r w:rsidR="00C51386" w:rsidRPr="00176DA5">
        <w:rPr>
          <w:rFonts w:ascii="Arial" w:eastAsia="Times New Roman" w:hAnsi="Arial" w:cs="Arial"/>
          <w:sz w:val="24"/>
          <w:szCs w:val="24"/>
        </w:rPr>
        <w:t xml:space="preserve">            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C51386" w:rsidRPr="00176DA5" w:rsidRDefault="00C51386" w:rsidP="00C51386">
      <w:pPr>
        <w:spacing w:before="120" w:after="240"/>
        <w:jc w:val="both"/>
        <w:rPr>
          <w:rFonts w:ascii="Arial" w:hAnsi="Arial" w:cs="Arial"/>
          <w:sz w:val="24"/>
          <w:szCs w:val="24"/>
          <w:lang w:val="sr-Cyrl-RS"/>
        </w:rPr>
      </w:pPr>
      <w:r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   </w:t>
      </w:r>
      <w:r w:rsidR="006F284F">
        <w:rPr>
          <w:rFonts w:ascii="Arial" w:eastAsia="Times New Roman" w:hAnsi="Arial" w:cs="Arial"/>
          <w:sz w:val="24"/>
          <w:szCs w:val="24"/>
          <w:lang w:val="ru-RU"/>
        </w:rPr>
        <w:t>Veljko</w:t>
      </w:r>
      <w:r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F284F">
        <w:rPr>
          <w:rFonts w:ascii="Arial" w:eastAsia="Times New Roman" w:hAnsi="Arial" w:cs="Arial"/>
          <w:sz w:val="24"/>
          <w:szCs w:val="24"/>
          <w:lang w:val="ru-RU"/>
        </w:rPr>
        <w:t>Odalović</w:t>
      </w:r>
      <w:r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   </w:t>
      </w:r>
      <w:r w:rsidRPr="00176DA5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F284F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Pr="00176DA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F284F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sectPr w:rsidR="00C51386" w:rsidRPr="00176DA5" w:rsidSect="00DA33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5A" w:rsidRDefault="004C0A5A">
      <w:pPr>
        <w:spacing w:after="0" w:line="240" w:lineRule="auto"/>
      </w:pPr>
      <w:r>
        <w:separator/>
      </w:r>
    </w:p>
  </w:endnote>
  <w:endnote w:type="continuationSeparator" w:id="0">
    <w:p w:rsidR="004C0A5A" w:rsidRDefault="004C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84F" w:rsidRDefault="006F28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84F" w:rsidRDefault="006F28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84F" w:rsidRDefault="006F2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5A" w:rsidRDefault="004C0A5A">
      <w:pPr>
        <w:spacing w:after="0" w:line="240" w:lineRule="auto"/>
      </w:pPr>
      <w:r>
        <w:separator/>
      </w:r>
    </w:p>
  </w:footnote>
  <w:footnote w:type="continuationSeparator" w:id="0">
    <w:p w:rsidR="004C0A5A" w:rsidRDefault="004C0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84F" w:rsidRDefault="006F28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5712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3317" w:rsidRDefault="007B526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84F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DA3317" w:rsidRDefault="004C0A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17" w:rsidRDefault="004C0A5A">
    <w:pPr>
      <w:pStyle w:val="Header"/>
      <w:jc w:val="center"/>
    </w:pPr>
  </w:p>
  <w:p w:rsidR="00DA3317" w:rsidRDefault="004C0A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45C"/>
    <w:multiLevelType w:val="hybridMultilevel"/>
    <w:tmpl w:val="80CA6046"/>
    <w:lvl w:ilvl="0" w:tplc="0960F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25472"/>
    <w:multiLevelType w:val="hybridMultilevel"/>
    <w:tmpl w:val="8A7AF036"/>
    <w:lvl w:ilvl="0" w:tplc="F5623E7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94AF0"/>
    <w:multiLevelType w:val="hybridMultilevel"/>
    <w:tmpl w:val="5C5A4E3A"/>
    <w:lvl w:ilvl="0" w:tplc="43A215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452FC"/>
    <w:multiLevelType w:val="hybridMultilevel"/>
    <w:tmpl w:val="57B4158C"/>
    <w:lvl w:ilvl="0" w:tplc="7444B50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6CD872A9"/>
    <w:multiLevelType w:val="hybridMultilevel"/>
    <w:tmpl w:val="1AB85F6A"/>
    <w:lvl w:ilvl="0" w:tplc="0960F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86"/>
    <w:rsid w:val="000B3E50"/>
    <w:rsid w:val="00127135"/>
    <w:rsid w:val="00176DA5"/>
    <w:rsid w:val="001C26FE"/>
    <w:rsid w:val="001D1925"/>
    <w:rsid w:val="001D609F"/>
    <w:rsid w:val="001E318B"/>
    <w:rsid w:val="001E3993"/>
    <w:rsid w:val="001E3D8D"/>
    <w:rsid w:val="0029110B"/>
    <w:rsid w:val="00366859"/>
    <w:rsid w:val="00372AB9"/>
    <w:rsid w:val="003A13C2"/>
    <w:rsid w:val="003C5215"/>
    <w:rsid w:val="003D0844"/>
    <w:rsid w:val="004529BC"/>
    <w:rsid w:val="00487083"/>
    <w:rsid w:val="004C0A5A"/>
    <w:rsid w:val="004E5B59"/>
    <w:rsid w:val="004E5FC5"/>
    <w:rsid w:val="00500B06"/>
    <w:rsid w:val="00510CD3"/>
    <w:rsid w:val="00524B17"/>
    <w:rsid w:val="00541965"/>
    <w:rsid w:val="005670EF"/>
    <w:rsid w:val="0057702E"/>
    <w:rsid w:val="005C37A5"/>
    <w:rsid w:val="005D4E3A"/>
    <w:rsid w:val="005D552D"/>
    <w:rsid w:val="005D7E23"/>
    <w:rsid w:val="0062007A"/>
    <w:rsid w:val="00621F8B"/>
    <w:rsid w:val="00633498"/>
    <w:rsid w:val="00643FFC"/>
    <w:rsid w:val="006520C9"/>
    <w:rsid w:val="006562CD"/>
    <w:rsid w:val="00663803"/>
    <w:rsid w:val="006718D5"/>
    <w:rsid w:val="00676505"/>
    <w:rsid w:val="006A3B6A"/>
    <w:rsid w:val="006A557E"/>
    <w:rsid w:val="006A5D7D"/>
    <w:rsid w:val="006D0030"/>
    <w:rsid w:val="006D1F82"/>
    <w:rsid w:val="006D6243"/>
    <w:rsid w:val="006E532B"/>
    <w:rsid w:val="006F08CB"/>
    <w:rsid w:val="006F284F"/>
    <w:rsid w:val="00701979"/>
    <w:rsid w:val="00735009"/>
    <w:rsid w:val="007536E7"/>
    <w:rsid w:val="007B5264"/>
    <w:rsid w:val="007D22C6"/>
    <w:rsid w:val="007D3478"/>
    <w:rsid w:val="007F3C1C"/>
    <w:rsid w:val="0081211B"/>
    <w:rsid w:val="0082256A"/>
    <w:rsid w:val="00832FE2"/>
    <w:rsid w:val="00835C01"/>
    <w:rsid w:val="008A096C"/>
    <w:rsid w:val="008A20D9"/>
    <w:rsid w:val="008C34E0"/>
    <w:rsid w:val="008E2A3B"/>
    <w:rsid w:val="008F76D9"/>
    <w:rsid w:val="00906AE2"/>
    <w:rsid w:val="00911F40"/>
    <w:rsid w:val="00920FAC"/>
    <w:rsid w:val="00937540"/>
    <w:rsid w:val="00955F41"/>
    <w:rsid w:val="00961AE6"/>
    <w:rsid w:val="00974A16"/>
    <w:rsid w:val="009A1C51"/>
    <w:rsid w:val="009C7107"/>
    <w:rsid w:val="009F5E76"/>
    <w:rsid w:val="00A3764E"/>
    <w:rsid w:val="00A53CA8"/>
    <w:rsid w:val="00A846A0"/>
    <w:rsid w:val="00AA000D"/>
    <w:rsid w:val="00AB58A1"/>
    <w:rsid w:val="00AD3D7A"/>
    <w:rsid w:val="00AE7250"/>
    <w:rsid w:val="00B573BD"/>
    <w:rsid w:val="00B573D2"/>
    <w:rsid w:val="00BE390B"/>
    <w:rsid w:val="00C06921"/>
    <w:rsid w:val="00C34DC8"/>
    <w:rsid w:val="00C357F1"/>
    <w:rsid w:val="00C36C68"/>
    <w:rsid w:val="00C51386"/>
    <w:rsid w:val="00C67A48"/>
    <w:rsid w:val="00CA09CB"/>
    <w:rsid w:val="00CB7085"/>
    <w:rsid w:val="00CE3F3A"/>
    <w:rsid w:val="00CF4188"/>
    <w:rsid w:val="00D31C37"/>
    <w:rsid w:val="00D50F56"/>
    <w:rsid w:val="00D548E9"/>
    <w:rsid w:val="00D82816"/>
    <w:rsid w:val="00D90344"/>
    <w:rsid w:val="00DB166A"/>
    <w:rsid w:val="00DD3E5E"/>
    <w:rsid w:val="00DF5B48"/>
    <w:rsid w:val="00E03DB9"/>
    <w:rsid w:val="00E04CD9"/>
    <w:rsid w:val="00E14D3F"/>
    <w:rsid w:val="00E80BED"/>
    <w:rsid w:val="00E91FD2"/>
    <w:rsid w:val="00E95163"/>
    <w:rsid w:val="00E96D1B"/>
    <w:rsid w:val="00ED792F"/>
    <w:rsid w:val="00EE3191"/>
    <w:rsid w:val="00EF5825"/>
    <w:rsid w:val="00F155A1"/>
    <w:rsid w:val="00F32AC5"/>
    <w:rsid w:val="00F3641F"/>
    <w:rsid w:val="00F56B81"/>
    <w:rsid w:val="00F62F26"/>
    <w:rsid w:val="00F72CA3"/>
    <w:rsid w:val="00F82193"/>
    <w:rsid w:val="00F94F69"/>
    <w:rsid w:val="00FE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386"/>
  </w:style>
  <w:style w:type="paragraph" w:styleId="ListParagraph">
    <w:name w:val="List Paragraph"/>
    <w:basedOn w:val="Normal"/>
    <w:uiPriority w:val="34"/>
    <w:qFormat/>
    <w:rsid w:val="00C51386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lang w:val="sr-Cyrl-CS"/>
    </w:rPr>
  </w:style>
  <w:style w:type="paragraph" w:styleId="NoSpacing">
    <w:name w:val="No Spacing"/>
    <w:uiPriority w:val="1"/>
    <w:qFormat/>
    <w:rsid w:val="00C51386"/>
    <w:pPr>
      <w:spacing w:after="0" w:line="240" w:lineRule="auto"/>
    </w:pPr>
  </w:style>
  <w:style w:type="character" w:styleId="Strong">
    <w:name w:val="Strong"/>
    <w:uiPriority w:val="22"/>
    <w:qFormat/>
    <w:rsid w:val="008E2A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A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14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386"/>
  </w:style>
  <w:style w:type="paragraph" w:styleId="ListParagraph">
    <w:name w:val="List Paragraph"/>
    <w:basedOn w:val="Normal"/>
    <w:uiPriority w:val="34"/>
    <w:qFormat/>
    <w:rsid w:val="00C51386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lang w:val="sr-Cyrl-CS"/>
    </w:rPr>
  </w:style>
  <w:style w:type="paragraph" w:styleId="NoSpacing">
    <w:name w:val="No Spacing"/>
    <w:uiPriority w:val="1"/>
    <w:qFormat/>
    <w:rsid w:val="00C51386"/>
    <w:pPr>
      <w:spacing w:after="0" w:line="240" w:lineRule="auto"/>
    </w:pPr>
  </w:style>
  <w:style w:type="character" w:styleId="Strong">
    <w:name w:val="Strong"/>
    <w:uiPriority w:val="22"/>
    <w:qFormat/>
    <w:rsid w:val="008E2A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A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14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645BD-100D-4F5B-8D94-B4C6E54B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23</Pages>
  <Words>9358</Words>
  <Characters>53346</Characters>
  <Application>Microsoft Office Word</Application>
  <DocSecurity>0</DocSecurity>
  <Lines>444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Novica Popadic</dc:creator>
  <cp:lastModifiedBy>Dario Vidovic</cp:lastModifiedBy>
  <cp:revision>42</cp:revision>
  <cp:lastPrinted>2022-02-10T10:26:00Z</cp:lastPrinted>
  <dcterms:created xsi:type="dcterms:W3CDTF">2022-02-07T12:14:00Z</dcterms:created>
  <dcterms:modified xsi:type="dcterms:W3CDTF">2022-02-17T08:04:00Z</dcterms:modified>
</cp:coreProperties>
</file>